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36" w:rsidRDefault="00730936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  <w:bookmarkStart w:id="0" w:name="_GoBack"/>
      <w:bookmarkEnd w:id="0"/>
    </w:p>
    <w:p w:rsidR="00730936" w:rsidRDefault="00730936" w:rsidP="0033317C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730936" w:rsidRDefault="00730936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C44453">
      <w:pPr>
        <w:jc w:val="center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F6475">
        <w:rPr>
          <w:b/>
          <w:sz w:val="28"/>
          <w:szCs w:val="28"/>
        </w:rPr>
        <w:t xml:space="preserve">НОВОСЕЛЬЦЕВСКОГО </w:t>
      </w:r>
    </w:p>
    <w:p w:rsidR="00C44453" w:rsidRPr="008F6475" w:rsidRDefault="00C44453" w:rsidP="00C44453">
      <w:pPr>
        <w:jc w:val="center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СЕЛЬСКОГО ПОСЕЛЕНИЯ</w:t>
      </w:r>
    </w:p>
    <w:p w:rsidR="00C44453" w:rsidRPr="008F6475" w:rsidRDefault="00C44453" w:rsidP="00C44453">
      <w:pPr>
        <w:keepNext/>
        <w:jc w:val="center"/>
        <w:outlineLvl w:val="0"/>
      </w:pPr>
      <w:r w:rsidRPr="008F6475">
        <w:t>ПАРАБЕЛЬСКОГО РАЙОНА</w:t>
      </w:r>
    </w:p>
    <w:p w:rsidR="00C44453" w:rsidRPr="008F6475" w:rsidRDefault="00C44453" w:rsidP="00C44453">
      <w:pPr>
        <w:jc w:val="center"/>
      </w:pPr>
      <w:r w:rsidRPr="008F6475">
        <w:t>ТОМСКОЙ ОБЛАСТИ</w:t>
      </w:r>
    </w:p>
    <w:p w:rsidR="00C44453" w:rsidRPr="008F6475" w:rsidRDefault="00C44453" w:rsidP="00C44453">
      <w:pPr>
        <w:keepNext/>
        <w:jc w:val="center"/>
        <w:outlineLvl w:val="0"/>
        <w:rPr>
          <w:b/>
          <w:sz w:val="16"/>
        </w:rPr>
      </w:pPr>
    </w:p>
    <w:p w:rsidR="00C44453" w:rsidRPr="008F6475" w:rsidRDefault="00C44453" w:rsidP="00C44453">
      <w:pPr>
        <w:keepNext/>
        <w:jc w:val="center"/>
        <w:outlineLvl w:val="0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ПОСТАНОВЛЕНИЕ</w:t>
      </w:r>
    </w:p>
    <w:p w:rsidR="00C44453" w:rsidRPr="008F6475" w:rsidRDefault="00C44453" w:rsidP="00C44453">
      <w:pPr>
        <w:jc w:val="center"/>
      </w:pPr>
    </w:p>
    <w:p w:rsidR="00C44453" w:rsidRDefault="00C44453" w:rsidP="00C44453">
      <w:pPr>
        <w:pStyle w:val="40"/>
        <w:keepNext/>
        <w:keepLines/>
        <w:shd w:val="clear" w:color="auto" w:fill="auto"/>
        <w:ind w:left="2160" w:right="460"/>
      </w:pPr>
    </w:p>
    <w:p w:rsidR="00C44453" w:rsidRPr="00B73494" w:rsidRDefault="00C44453" w:rsidP="00C44453">
      <w:pPr>
        <w:ind w:right="43"/>
        <w:jc w:val="center"/>
        <w:rPr>
          <w:sz w:val="28"/>
          <w:szCs w:val="28"/>
        </w:rPr>
      </w:pPr>
    </w:p>
    <w:p w:rsidR="00C44453" w:rsidRDefault="00AD4041" w:rsidP="00AD4041">
      <w:pPr>
        <w:ind w:right="43"/>
      </w:pPr>
      <w:r>
        <w:t>19.07.2021г</w:t>
      </w:r>
      <w:r w:rsidR="00C44453" w:rsidRPr="00B73494">
        <w:tab/>
      </w:r>
      <w:r w:rsidR="00C44453" w:rsidRPr="00B73494">
        <w:tab/>
      </w:r>
      <w:r w:rsidR="00C44453" w:rsidRPr="00B73494">
        <w:tab/>
      </w:r>
      <w:r w:rsidR="00C44453" w:rsidRPr="00B73494">
        <w:tab/>
      </w:r>
      <w:r w:rsidR="00C44453">
        <w:tab/>
      </w:r>
      <w:r w:rsidR="00C44453" w:rsidRPr="00B73494">
        <w:tab/>
      </w:r>
      <w:r w:rsidR="00C44453" w:rsidRPr="00B73494">
        <w:tab/>
      </w:r>
      <w:r w:rsidR="00C44453" w:rsidRPr="00B73494">
        <w:tab/>
      </w:r>
      <w:r w:rsidR="00C44453" w:rsidRPr="00B73494">
        <w:tab/>
      </w:r>
      <w:r w:rsidR="00C44453" w:rsidRPr="00B73494">
        <w:tab/>
      </w:r>
      <w:r w:rsidR="00C44453" w:rsidRPr="00B73494">
        <w:tab/>
      </w:r>
      <w:r>
        <w:t xml:space="preserve">   № 39</w:t>
      </w:r>
    </w:p>
    <w:p w:rsidR="00C44453" w:rsidRPr="00B73494" w:rsidRDefault="00C44453" w:rsidP="00C44453">
      <w:pPr>
        <w:ind w:right="43"/>
        <w:jc w:val="center"/>
      </w:pPr>
    </w:p>
    <w:p w:rsidR="00C44453" w:rsidRPr="00C44453" w:rsidRDefault="00C44453" w:rsidP="00C44453">
      <w:pPr>
        <w:pStyle w:val="3"/>
        <w:jc w:val="center"/>
        <w:rPr>
          <w:rFonts w:ascii="Times New Roman" w:hAnsi="Times New Roman"/>
          <w:b w:val="0"/>
          <w:sz w:val="22"/>
          <w:szCs w:val="22"/>
        </w:rPr>
      </w:pPr>
      <w:r w:rsidRPr="00C44453">
        <w:rPr>
          <w:rFonts w:ascii="Times New Roman" w:hAnsi="Times New Roman"/>
          <w:b w:val="0"/>
          <w:spacing w:val="-8"/>
        </w:rPr>
        <w:t xml:space="preserve">Об </w:t>
      </w:r>
      <w:r w:rsidRPr="00C44453">
        <w:rPr>
          <w:rFonts w:ascii="Times New Roman" w:hAnsi="Times New Roman"/>
          <w:b w:val="0"/>
          <w:spacing w:val="-1"/>
        </w:rPr>
        <w:t xml:space="preserve">утверждении 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C44453">
        <w:rPr>
          <w:rFonts w:ascii="Times New Roman" w:hAnsi="Times New Roman"/>
          <w:b w:val="0"/>
          <w:sz w:val="24"/>
          <w:szCs w:val="24"/>
        </w:rPr>
        <w:t>униципальной программы "Улучшение комфортности проживания на территории  Новосельцевского</w:t>
      </w:r>
      <w:r w:rsidR="008B1111">
        <w:rPr>
          <w:rFonts w:ascii="Times New Roman" w:hAnsi="Times New Roman"/>
          <w:b w:val="0"/>
          <w:sz w:val="24"/>
          <w:szCs w:val="24"/>
        </w:rPr>
        <w:t xml:space="preserve"> сельского поселения  на  2022 год и плановый период 2023 и  2024</w:t>
      </w:r>
      <w:r w:rsidRPr="00C44453">
        <w:rPr>
          <w:rFonts w:ascii="Times New Roman" w:hAnsi="Times New Roman"/>
          <w:b w:val="0"/>
          <w:sz w:val="24"/>
          <w:szCs w:val="24"/>
        </w:rPr>
        <w:t xml:space="preserve"> года"</w:t>
      </w:r>
      <w:r w:rsidRPr="00C4445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44453" w:rsidRPr="002F7E08" w:rsidRDefault="00C44453" w:rsidP="00C44453">
      <w:pPr>
        <w:jc w:val="center"/>
        <w:rPr>
          <w:sz w:val="28"/>
        </w:rPr>
      </w:pPr>
    </w:p>
    <w:p w:rsidR="00C30937" w:rsidRPr="00C85A7B" w:rsidRDefault="00C30937" w:rsidP="00C30937">
      <w:pPr>
        <w:widowControl w:val="0"/>
        <w:tabs>
          <w:tab w:val="left" w:pos="284"/>
          <w:tab w:val="left" w:pos="7513"/>
        </w:tabs>
        <w:ind w:right="43"/>
        <w:jc w:val="both"/>
      </w:pPr>
      <w:r w:rsidRPr="00C85A7B">
        <w:t>В целях приведения муниципальных правовых актов в соответствии с нормами действующего законодательства</w:t>
      </w:r>
    </w:p>
    <w:p w:rsidR="00C44453" w:rsidRPr="002F7E08" w:rsidRDefault="00C44453" w:rsidP="00C44453">
      <w:pPr>
        <w:shd w:val="clear" w:color="auto" w:fill="FFFFFF"/>
        <w:ind w:firstLine="567"/>
        <w:jc w:val="both"/>
      </w:pPr>
    </w:p>
    <w:p w:rsidR="00C44453" w:rsidRPr="00B56823" w:rsidRDefault="00C44453" w:rsidP="00C44453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</w:t>
      </w:r>
      <w:r w:rsidRPr="00B56823">
        <w:rPr>
          <w:rFonts w:ascii="Times New Roman" w:hAnsi="Times New Roman"/>
          <w:szCs w:val="24"/>
        </w:rPr>
        <w:t>:</w:t>
      </w:r>
    </w:p>
    <w:p w:rsidR="00C44453" w:rsidRPr="009A4AB4" w:rsidRDefault="00C44453" w:rsidP="00C30937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C30937">
        <w:rPr>
          <w:rFonts w:ascii="Times New Roman" w:hAnsi="Times New Roman"/>
          <w:b w:val="0"/>
          <w:sz w:val="24"/>
          <w:szCs w:val="24"/>
        </w:rPr>
        <w:t>1. Утвердить</w:t>
      </w:r>
      <w:r w:rsidRPr="00C30937">
        <w:rPr>
          <w:rFonts w:ascii="Times New Roman" w:hAnsi="Times New Roman"/>
          <w:sz w:val="24"/>
          <w:szCs w:val="24"/>
        </w:rPr>
        <w:t xml:space="preserve"> </w:t>
      </w:r>
      <w:r w:rsidR="00C30937" w:rsidRPr="00C30937">
        <w:rPr>
          <w:rFonts w:ascii="Times New Roman" w:hAnsi="Times New Roman"/>
          <w:b w:val="0"/>
          <w:sz w:val="24"/>
          <w:szCs w:val="24"/>
        </w:rPr>
        <w:t>Муниципальную программу "Улучшение комфортности проживания на территории  Новосельцевско</w:t>
      </w:r>
      <w:r w:rsidR="008B1111">
        <w:rPr>
          <w:rFonts w:ascii="Times New Roman" w:hAnsi="Times New Roman"/>
          <w:b w:val="0"/>
          <w:sz w:val="24"/>
          <w:szCs w:val="24"/>
        </w:rPr>
        <w:t>го сельского поселения  на  2022 год и плановый период 2023 и  2024</w:t>
      </w:r>
      <w:r w:rsidR="00C30937" w:rsidRPr="00C30937">
        <w:rPr>
          <w:rFonts w:ascii="Times New Roman" w:hAnsi="Times New Roman"/>
          <w:b w:val="0"/>
          <w:sz w:val="24"/>
          <w:szCs w:val="24"/>
        </w:rPr>
        <w:t xml:space="preserve"> года"</w:t>
      </w:r>
      <w:r w:rsidRPr="00C30937">
        <w:rPr>
          <w:rFonts w:ascii="Times New Roman" w:hAnsi="Times New Roman"/>
          <w:b w:val="0"/>
          <w:sz w:val="24"/>
          <w:szCs w:val="24"/>
        </w:rPr>
        <w:t xml:space="preserve">, </w:t>
      </w:r>
      <w:r w:rsidR="00C30937" w:rsidRPr="009A4AB4">
        <w:rPr>
          <w:rFonts w:ascii="Times New Roman" w:hAnsi="Times New Roman"/>
          <w:b w:val="0"/>
          <w:sz w:val="24"/>
          <w:szCs w:val="24"/>
        </w:rPr>
        <w:t>согласно приложениям.</w:t>
      </w:r>
    </w:p>
    <w:p w:rsidR="00C30937" w:rsidRPr="00DE60E3" w:rsidRDefault="00C30937" w:rsidP="00C30937">
      <w:r w:rsidRPr="00DE60E3">
        <w:t>2. Настоящее постановление вступает в силу со дня его официального обнародования.</w:t>
      </w:r>
    </w:p>
    <w:p w:rsidR="00C30937" w:rsidRPr="00276C1D" w:rsidRDefault="00C30937" w:rsidP="00C30937">
      <w:pPr>
        <w:autoSpaceDE w:val="0"/>
        <w:autoSpaceDN w:val="0"/>
        <w:adjustRightInd w:val="0"/>
        <w:jc w:val="both"/>
      </w:pPr>
      <w:r w:rsidRPr="00DE60E3">
        <w:t xml:space="preserve">3. Обнародовать данное постановление  в информационном бюллетене  </w:t>
      </w:r>
      <w:r w:rsidRPr="00276C1D">
        <w:t xml:space="preserve">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Pr="009A4AB4">
        <w:t>www.novoselcevo.tomsk.ru.</w:t>
      </w:r>
    </w:p>
    <w:p w:rsidR="00C30937" w:rsidRPr="00DE60E3" w:rsidRDefault="00C30937" w:rsidP="00C30937">
      <w:r w:rsidRPr="00DE60E3">
        <w:t>4. Контроль за исполнением настоящего постановления возложить на специалиста 1 категории Администрации Новосельцевского сельского поселения Фатееву Т.В.</w:t>
      </w:r>
    </w:p>
    <w:p w:rsidR="00C44453" w:rsidRPr="00B56823" w:rsidRDefault="00C44453" w:rsidP="00C44453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</w:p>
    <w:p w:rsidR="00C44453" w:rsidRDefault="00C44453" w:rsidP="00C44453">
      <w:pPr>
        <w:widowControl w:val="0"/>
        <w:autoSpaceDE w:val="0"/>
        <w:autoSpaceDN w:val="0"/>
        <w:adjustRightInd w:val="0"/>
        <w:ind w:firstLine="540"/>
        <w:jc w:val="both"/>
      </w:pPr>
    </w:p>
    <w:p w:rsidR="00C44453" w:rsidRPr="009E77B1" w:rsidRDefault="00C44453" w:rsidP="00C44453">
      <w:pPr>
        <w:jc w:val="both"/>
      </w:pPr>
      <w:r w:rsidRPr="009E77B1">
        <w:rPr>
          <w:rFonts w:eastAsia="Calibri"/>
          <w:lang w:eastAsia="en-US"/>
        </w:rPr>
        <w:t>Глава администрации</w:t>
      </w:r>
      <w:r w:rsidRPr="009E77B1">
        <w:t xml:space="preserve">                                                                              </w:t>
      </w:r>
      <w:r w:rsidRPr="009E77B1">
        <w:rPr>
          <w:rFonts w:eastAsia="Calibri"/>
          <w:lang w:eastAsia="en-US"/>
        </w:rPr>
        <w:t>А.С. Новосельцева</w:t>
      </w: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Фатеева Тамара Владимировна</w:t>
      </w: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838 (252) 3-61-74</w:t>
      </w:r>
    </w:p>
    <w:p w:rsidR="00C44453" w:rsidRPr="009E77B1" w:rsidRDefault="00C44453" w:rsidP="00C44453">
      <w:pPr>
        <w:pStyle w:val="a7"/>
        <w:rPr>
          <w:sz w:val="20"/>
          <w:szCs w:val="20"/>
        </w:rPr>
      </w:pP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Администрация  - 2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Бухгалтерия – 1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МКУ ОУФ – ФО – 1</w:t>
      </w: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30936" w:rsidRDefault="00730936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FC1CBC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br/>
        <w:t>Муниципальная программ</w:t>
      </w:r>
      <w:r w:rsidR="005010B9">
        <w:rPr>
          <w:sz w:val="22"/>
          <w:szCs w:val="22"/>
        </w:rPr>
        <w:t>а</w:t>
      </w:r>
    </w:p>
    <w:p w:rsidR="000922EE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"</w:t>
      </w:r>
      <w:r w:rsidR="00122CF2" w:rsidRPr="00BF51D7">
        <w:rPr>
          <w:sz w:val="22"/>
          <w:szCs w:val="22"/>
        </w:rPr>
        <w:t>Улучшение комфортности проживания на территории</w:t>
      </w:r>
      <w:r w:rsidRPr="00BF51D7">
        <w:rPr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="00FF63F5" w:rsidRPr="00BF51D7">
        <w:rPr>
          <w:sz w:val="22"/>
          <w:szCs w:val="22"/>
        </w:rPr>
        <w:t xml:space="preserve"> с</w:t>
      </w:r>
      <w:r w:rsidRPr="00BF51D7">
        <w:rPr>
          <w:sz w:val="22"/>
          <w:szCs w:val="22"/>
        </w:rPr>
        <w:t>ельского поселения Парабельского района Томской области на  20</w:t>
      </w:r>
      <w:r w:rsidR="00FC1CBC" w:rsidRPr="00BF51D7">
        <w:rPr>
          <w:sz w:val="22"/>
          <w:szCs w:val="22"/>
        </w:rPr>
        <w:t>2</w:t>
      </w:r>
      <w:r w:rsidR="008B1111">
        <w:rPr>
          <w:sz w:val="22"/>
          <w:szCs w:val="22"/>
        </w:rPr>
        <w:t>2 год и плановый период 2023</w:t>
      </w:r>
      <w:r w:rsidR="0028105F">
        <w:rPr>
          <w:sz w:val="22"/>
          <w:szCs w:val="22"/>
        </w:rPr>
        <w:t xml:space="preserve"> и </w:t>
      </w:r>
      <w:r w:rsidRPr="00BF51D7">
        <w:rPr>
          <w:sz w:val="22"/>
          <w:szCs w:val="22"/>
        </w:rPr>
        <w:t xml:space="preserve"> 20</w:t>
      </w:r>
      <w:r w:rsidR="008B1111">
        <w:rPr>
          <w:sz w:val="22"/>
          <w:szCs w:val="22"/>
        </w:rPr>
        <w:t>24</w:t>
      </w:r>
      <w:r w:rsidR="00D04C92" w:rsidRPr="00BF51D7">
        <w:rPr>
          <w:sz w:val="22"/>
          <w:szCs w:val="22"/>
        </w:rPr>
        <w:t xml:space="preserve"> г</w:t>
      </w:r>
      <w:r w:rsidR="0028105F">
        <w:rPr>
          <w:sz w:val="22"/>
          <w:szCs w:val="22"/>
        </w:rPr>
        <w:t>ода</w:t>
      </w:r>
      <w:r w:rsidRPr="00BF51D7">
        <w:rPr>
          <w:sz w:val="22"/>
          <w:szCs w:val="22"/>
        </w:rPr>
        <w:t>"</w:t>
      </w:r>
      <w:r w:rsidR="00FF63F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br/>
      </w:r>
    </w:p>
    <w:p w:rsidR="000922EE" w:rsidRPr="0028105F" w:rsidRDefault="000922EE" w:rsidP="00FC1CBC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Паспорт муниципальной программы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Pr="00BF51D7">
        <w:rPr>
          <w:rFonts w:ascii="Times New Roman" w:hAnsi="Times New Roman"/>
          <w:sz w:val="22"/>
          <w:szCs w:val="22"/>
        </w:rPr>
        <w:t xml:space="preserve"> "</w:t>
      </w:r>
      <w:r w:rsidR="00122CF2" w:rsidRPr="00BF51D7">
        <w:rPr>
          <w:rFonts w:ascii="Times New Roman" w:hAnsi="Times New Roman"/>
          <w:sz w:val="22"/>
          <w:szCs w:val="22"/>
        </w:rPr>
        <w:t xml:space="preserve">Улучшение комфортности проживания на территории 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</w:t>
      </w:r>
      <w:r w:rsidR="00FF63F5" w:rsidRPr="00BF51D7">
        <w:rPr>
          <w:rFonts w:ascii="Times New Roman" w:hAnsi="Times New Roman"/>
          <w:sz w:val="22"/>
          <w:szCs w:val="22"/>
        </w:rPr>
        <w:t xml:space="preserve"> на </w:t>
      </w:r>
      <w:r w:rsidRPr="00BF51D7">
        <w:rPr>
          <w:rFonts w:ascii="Times New Roman" w:hAnsi="Times New Roman"/>
          <w:sz w:val="22"/>
          <w:szCs w:val="22"/>
        </w:rPr>
        <w:t xml:space="preserve"> 20</w:t>
      </w:r>
      <w:r w:rsidR="008B1111">
        <w:rPr>
          <w:rFonts w:ascii="Times New Roman" w:hAnsi="Times New Roman"/>
          <w:sz w:val="22"/>
          <w:szCs w:val="22"/>
        </w:rPr>
        <w:t>22</w:t>
      </w:r>
      <w:r w:rsidRPr="00BF51D7">
        <w:rPr>
          <w:rFonts w:ascii="Times New Roman" w:hAnsi="Times New Roman"/>
          <w:sz w:val="22"/>
          <w:szCs w:val="22"/>
        </w:rPr>
        <w:t xml:space="preserve"> </w:t>
      </w:r>
      <w:r w:rsidR="0028105F">
        <w:rPr>
          <w:sz w:val="22"/>
          <w:szCs w:val="22"/>
        </w:rPr>
        <w:t xml:space="preserve">год и плановый период </w:t>
      </w:r>
      <w:r w:rsidR="008B1111">
        <w:rPr>
          <w:rFonts w:ascii="Times New Roman" w:hAnsi="Times New Roman"/>
          <w:sz w:val="22"/>
          <w:szCs w:val="22"/>
        </w:rPr>
        <w:t>2023 и  2024</w:t>
      </w:r>
      <w:r w:rsidR="0028105F" w:rsidRPr="0028105F">
        <w:rPr>
          <w:rFonts w:ascii="Times New Roman" w:hAnsi="Times New Roman"/>
          <w:sz w:val="22"/>
          <w:szCs w:val="22"/>
        </w:rPr>
        <w:t xml:space="preserve"> года"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6802"/>
      </w:tblGrid>
      <w:tr w:rsidR="00DF315C" w:rsidRPr="0028105F" w:rsidTr="00FC1CBC">
        <w:trPr>
          <w:trHeight w:val="12"/>
          <w:tblCellSpacing w:w="15" w:type="dxa"/>
        </w:trPr>
        <w:tc>
          <w:tcPr>
            <w:tcW w:w="2519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122CF2" w:rsidP="00122CF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</w:t>
            </w:r>
            <w:r w:rsidR="000922EE" w:rsidRPr="00BF51D7">
              <w:rPr>
                <w:sz w:val="22"/>
                <w:szCs w:val="22"/>
              </w:rPr>
              <w:t>униципальная программа "</w:t>
            </w: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CC4065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="000922EE" w:rsidRPr="00BF51D7">
              <w:rPr>
                <w:sz w:val="22"/>
                <w:szCs w:val="22"/>
              </w:rPr>
              <w:t xml:space="preserve">сельского поселения </w:t>
            </w:r>
            <w:r w:rsidR="00FF63F5" w:rsidRPr="00BF51D7">
              <w:rPr>
                <w:sz w:val="22"/>
                <w:szCs w:val="22"/>
              </w:rPr>
              <w:t xml:space="preserve">на </w:t>
            </w:r>
            <w:r w:rsidR="008B1111">
              <w:rPr>
                <w:sz w:val="22"/>
                <w:szCs w:val="22"/>
              </w:rPr>
              <w:t>2022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год и плановый период 2023</w:t>
            </w:r>
            <w:r w:rsidR="0028105F">
              <w:rPr>
                <w:sz w:val="22"/>
                <w:szCs w:val="22"/>
              </w:rPr>
              <w:t xml:space="preserve"> и </w:t>
            </w:r>
            <w:r w:rsidR="008B1111">
              <w:rPr>
                <w:sz w:val="22"/>
                <w:szCs w:val="22"/>
              </w:rPr>
              <w:t xml:space="preserve"> 2024 </w:t>
            </w:r>
            <w:r w:rsidR="0028105F" w:rsidRPr="00BF51D7">
              <w:rPr>
                <w:sz w:val="22"/>
                <w:szCs w:val="22"/>
              </w:rPr>
              <w:t>г</w:t>
            </w:r>
            <w:r w:rsidR="0028105F">
              <w:rPr>
                <w:sz w:val="22"/>
                <w:szCs w:val="22"/>
              </w:rPr>
              <w:t>ода</w:t>
            </w:r>
            <w:r w:rsidR="0028105F" w:rsidRPr="00BF51D7">
              <w:rPr>
                <w:sz w:val="22"/>
                <w:szCs w:val="22"/>
              </w:rPr>
              <w:t xml:space="preserve">" </w:t>
            </w:r>
            <w:r w:rsidR="000922EE" w:rsidRPr="00BF51D7">
              <w:rPr>
                <w:sz w:val="22"/>
                <w:szCs w:val="22"/>
              </w:rPr>
              <w:t xml:space="preserve"> (далее в тексте - Программа)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Нормативное о</w:t>
            </w:r>
            <w:r w:rsidR="000922EE" w:rsidRPr="00BF51D7">
              <w:rPr>
                <w:sz w:val="22"/>
                <w:szCs w:val="22"/>
              </w:rPr>
              <w:t xml:space="preserve">снование для разработки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B468D2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</w:t>
            </w:r>
            <w:r w:rsidR="00FF63F5" w:rsidRPr="00BF51D7">
              <w:rPr>
                <w:sz w:val="22"/>
                <w:szCs w:val="22"/>
              </w:rPr>
              <w:t>авления в Российской Федерации".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Ответственный исполнитель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D04C9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</w:t>
            </w:r>
            <w:r w:rsidR="000922EE" w:rsidRPr="00BF51D7">
              <w:rPr>
                <w:sz w:val="22"/>
                <w:szCs w:val="22"/>
              </w:rPr>
              <w:t xml:space="preserve">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35E6" w:rsidRPr="001D35E6" w:rsidRDefault="001D35E6" w:rsidP="001D35E6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1D35E6">
              <w:rPr>
                <w:color w:val="000000"/>
                <w:sz w:val="22"/>
                <w:szCs w:val="22"/>
              </w:rPr>
              <w:t xml:space="preserve">1.Совершенствование </w:t>
            </w:r>
            <w:r w:rsidRPr="001D35E6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граждан.</w:t>
            </w:r>
          </w:p>
          <w:p w:rsidR="001D35E6" w:rsidRPr="001D35E6" w:rsidRDefault="001D35E6" w:rsidP="001D35E6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1D35E6">
              <w:rPr>
                <w:sz w:val="22"/>
                <w:szCs w:val="22"/>
              </w:rPr>
              <w:t>2.</w:t>
            </w:r>
            <w:r w:rsidR="003D1FCD" w:rsidRPr="001D35E6">
              <w:rPr>
                <w:sz w:val="22"/>
                <w:szCs w:val="22"/>
              </w:rPr>
              <w:t xml:space="preserve">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  <w:r w:rsidRPr="001D35E6">
              <w:rPr>
                <w:color w:val="000000"/>
                <w:sz w:val="22"/>
                <w:szCs w:val="22"/>
              </w:rPr>
              <w:t xml:space="preserve"> 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A53181" w:rsidRPr="001D35E6" w:rsidRDefault="001D35E6" w:rsidP="001D35E6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1D35E6">
              <w:rPr>
                <w:sz w:val="22"/>
                <w:szCs w:val="22"/>
              </w:rPr>
              <w:t>4</w:t>
            </w:r>
            <w:r w:rsidR="00514418" w:rsidRPr="001D35E6">
              <w:rPr>
                <w:sz w:val="22"/>
                <w:szCs w:val="22"/>
              </w:rPr>
              <w:t>. Обеспечение надежного, устойчивого функционирования дорожного хозяйства.</w:t>
            </w:r>
            <w:r w:rsidR="00796CF1" w:rsidRPr="001D35E6">
              <w:rPr>
                <w:sz w:val="22"/>
                <w:szCs w:val="22"/>
              </w:rPr>
              <w:t xml:space="preserve"> </w:t>
            </w:r>
            <w:r w:rsidR="00514418" w:rsidRPr="001D35E6">
              <w:rPr>
                <w:sz w:val="22"/>
                <w:szCs w:val="22"/>
              </w:rPr>
              <w:t>Создание условий безопасной эксплуатации  автомобильных дорог.</w:t>
            </w:r>
            <w:r w:rsidR="00F629E5" w:rsidRPr="001D35E6">
              <w:rPr>
                <w:sz w:val="22"/>
                <w:szCs w:val="22"/>
              </w:rPr>
              <w:t xml:space="preserve">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12D8" w:rsidRPr="00BF51D7" w:rsidRDefault="00E912D8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FB7" w:rsidRPr="00BF51D7" w:rsidRDefault="006042CD" w:rsidP="00A35A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3508A9" w:rsidRPr="00BF51D7">
              <w:rPr>
                <w:sz w:val="22"/>
                <w:szCs w:val="22"/>
              </w:rPr>
              <w:t xml:space="preserve"> Повышение общего  уровня благоустройства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3508A9" w:rsidRPr="00BF51D7">
              <w:rPr>
                <w:sz w:val="22"/>
                <w:szCs w:val="22"/>
              </w:rPr>
              <w:t>2.</w:t>
            </w:r>
            <w:r w:rsidRPr="00BF51D7">
              <w:rPr>
                <w:sz w:val="22"/>
                <w:szCs w:val="22"/>
              </w:rPr>
              <w:t xml:space="preserve">Уровень удовлетворенности населения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качеством проведенных работ по благоустройст</w:t>
            </w:r>
            <w:r w:rsidR="000E5514" w:rsidRPr="00BF51D7">
              <w:rPr>
                <w:sz w:val="22"/>
                <w:szCs w:val="22"/>
              </w:rPr>
              <w:t>ву</w:t>
            </w:r>
            <w:r w:rsidR="00A35A12" w:rsidRPr="00BF51D7">
              <w:rPr>
                <w:sz w:val="22"/>
                <w:szCs w:val="22"/>
              </w:rPr>
              <w:t>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38F4" w:rsidRPr="00BF51D7" w:rsidRDefault="009E10CA" w:rsidP="003538F4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4709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>П</w:t>
            </w:r>
            <w:r w:rsidR="00E47098" w:rsidRPr="00BF51D7">
              <w:rPr>
                <w:sz w:val="22"/>
                <w:szCs w:val="22"/>
              </w:rPr>
              <w:t>овышение качества и эффективности уличного освещения</w:t>
            </w:r>
            <w:r w:rsidRPr="00BF51D7">
              <w:rPr>
                <w:sz w:val="22"/>
                <w:szCs w:val="22"/>
              </w:rPr>
              <w:t>,</w:t>
            </w:r>
          </w:p>
          <w:p w:rsidR="009E10CA" w:rsidRPr="00BF51D7" w:rsidRDefault="00E47098" w:rsidP="009E10CA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3538F4" w:rsidRPr="00BF51D7">
              <w:rPr>
                <w:sz w:val="22"/>
                <w:szCs w:val="22"/>
              </w:rPr>
              <w:t>увеличение количества освещаемых территорий муниципального образования «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3538F4" w:rsidRPr="00BF51D7">
              <w:rPr>
                <w:sz w:val="22"/>
                <w:szCs w:val="22"/>
              </w:rPr>
              <w:t xml:space="preserve"> сельское поселение»</w:t>
            </w:r>
            <w:r w:rsidR="007A0ECA" w:rsidRPr="00BF51D7">
              <w:rPr>
                <w:sz w:val="22"/>
                <w:szCs w:val="22"/>
              </w:rPr>
              <w:t>.</w:t>
            </w:r>
          </w:p>
          <w:p w:rsidR="007052CD" w:rsidRPr="00BF51D7" w:rsidRDefault="009E10CA" w:rsidP="009E10CA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</w:t>
            </w:r>
            <w:r w:rsidR="00BB6A1C" w:rsidRPr="00BF51D7">
              <w:rPr>
                <w:sz w:val="22"/>
                <w:szCs w:val="22"/>
              </w:rPr>
              <w:t xml:space="preserve"> Благоустройство территории  поселения с целью удовлетворения потребностей населения в благоприятных условиях проживания.</w:t>
            </w:r>
          </w:p>
          <w:p w:rsidR="00C3359D" w:rsidRPr="00BF51D7" w:rsidRDefault="00C3359D" w:rsidP="00266431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3. </w:t>
            </w:r>
            <w:r w:rsidR="00DF315C" w:rsidRPr="00BF51D7">
              <w:rPr>
                <w:sz w:val="22"/>
                <w:szCs w:val="22"/>
              </w:rPr>
              <w:t xml:space="preserve">Обеспечение сохранности </w:t>
            </w:r>
            <w:r w:rsidRPr="00BF51D7">
              <w:rPr>
                <w:sz w:val="22"/>
                <w:szCs w:val="22"/>
              </w:rPr>
              <w:t xml:space="preserve"> муниципального жилищного фонда</w:t>
            </w:r>
            <w:r w:rsidR="00266431" w:rsidRPr="00BF51D7">
              <w:rPr>
                <w:sz w:val="22"/>
                <w:szCs w:val="22"/>
              </w:rPr>
              <w:t xml:space="preserve">,  </w:t>
            </w:r>
            <w:r w:rsidR="00DF315C" w:rsidRPr="00BF51D7">
              <w:rPr>
                <w:sz w:val="22"/>
                <w:szCs w:val="22"/>
              </w:rPr>
              <w:t xml:space="preserve">создание благоприятных условий для проживания населения в домах </w:t>
            </w:r>
            <w:r w:rsidR="00266431" w:rsidRPr="00BF51D7">
              <w:rPr>
                <w:sz w:val="22"/>
                <w:szCs w:val="22"/>
              </w:rPr>
              <w:t xml:space="preserve"> муниципального жилищного фонда</w:t>
            </w:r>
            <w:r w:rsidR="007A0ECA" w:rsidRPr="00BF51D7">
              <w:rPr>
                <w:sz w:val="22"/>
                <w:szCs w:val="22"/>
              </w:rPr>
              <w:t>.</w:t>
            </w:r>
          </w:p>
          <w:p w:rsidR="00A35A12" w:rsidRPr="00BF51D7" w:rsidRDefault="00905FB7" w:rsidP="00A35A12">
            <w:pPr>
              <w:jc w:val="both"/>
              <w:rPr>
                <w:color w:val="FF0000"/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  <w:r w:rsidR="00C055C1" w:rsidRPr="00BF51D7"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1.Количество освещенных населенных пунктов.</w:t>
            </w:r>
          </w:p>
          <w:p w:rsidR="00A35A12" w:rsidRPr="00BF51D7" w:rsidRDefault="00A35A12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2.Общая протяженность освещенных частей улиц, проездов. </w:t>
            </w:r>
          </w:p>
          <w:p w:rsidR="00E03A49" w:rsidRPr="00BF51D7" w:rsidRDefault="00E03A49" w:rsidP="00E03A49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      </w:r>
          </w:p>
          <w:p w:rsidR="00E03A49" w:rsidRPr="00BF51D7" w:rsidRDefault="00E03A49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  <w:r w:rsidR="00AC0B9D" w:rsidRPr="00BF51D7">
              <w:rPr>
                <w:sz w:val="22"/>
                <w:szCs w:val="22"/>
              </w:rPr>
              <w:t>Затраты на содержание в чистоте помещений, зданий, дворов, иного имущества.</w:t>
            </w:r>
          </w:p>
          <w:p w:rsidR="00A35A12" w:rsidRPr="00BF51D7" w:rsidRDefault="00AC0B9D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  <w:r w:rsidR="00A35A12" w:rsidRPr="00BF51D7">
              <w:rPr>
                <w:sz w:val="22"/>
                <w:szCs w:val="22"/>
              </w:rPr>
              <w:t>.Объем выполненных работ по текущему и (или) капитальному ремонту жилых домов.</w:t>
            </w:r>
          </w:p>
          <w:p w:rsidR="00E11348" w:rsidRPr="00BF51D7" w:rsidRDefault="00E11348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6. Количество изготовленных технических паспортов.</w:t>
            </w:r>
          </w:p>
          <w:p w:rsidR="00A35A12" w:rsidRPr="00BF51D7" w:rsidRDefault="00E11348" w:rsidP="00715D89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7</w:t>
            </w:r>
            <w:r w:rsidR="00A35A12" w:rsidRPr="00BF51D7">
              <w:rPr>
                <w:sz w:val="22"/>
                <w:szCs w:val="22"/>
              </w:rPr>
              <w:t>.</w:t>
            </w:r>
            <w:r w:rsidR="00715D89" w:rsidRPr="00BF51D7">
              <w:rPr>
                <w:sz w:val="22"/>
                <w:szCs w:val="22"/>
              </w:rPr>
              <w:t>Затраты на зимнее и летнее содержание дорог.</w:t>
            </w:r>
          </w:p>
          <w:p w:rsidR="00715D89" w:rsidRPr="00BF51D7" w:rsidRDefault="00715D89" w:rsidP="00715D89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8. Затраты ремонт и (или) капитальный ремонт дорог</w:t>
            </w:r>
          </w:p>
          <w:p w:rsidR="002F6581" w:rsidRPr="00BF51D7" w:rsidRDefault="002F6581" w:rsidP="00715D89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9.Протяженность дорог, соответствующих нормативным требованиям.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290B6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2022</w:t>
            </w:r>
            <w:r w:rsidR="0028105F"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год и плановый период 2023</w:t>
            </w:r>
            <w:r w:rsidR="0028105F">
              <w:rPr>
                <w:sz w:val="22"/>
                <w:szCs w:val="22"/>
              </w:rPr>
              <w:t xml:space="preserve"> и </w:t>
            </w:r>
            <w:r w:rsidR="008B1111">
              <w:rPr>
                <w:sz w:val="22"/>
                <w:szCs w:val="22"/>
              </w:rPr>
              <w:t xml:space="preserve"> 2024</w:t>
            </w:r>
            <w:r w:rsidR="0028105F" w:rsidRPr="00BF51D7">
              <w:rPr>
                <w:sz w:val="22"/>
                <w:szCs w:val="22"/>
              </w:rPr>
              <w:t xml:space="preserve"> г</w:t>
            </w:r>
            <w:r w:rsidR="0028105F">
              <w:rPr>
                <w:sz w:val="22"/>
                <w:szCs w:val="22"/>
              </w:rPr>
              <w:t>ода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081500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1 «Освещение улиц в </w:t>
            </w:r>
            <w:r w:rsidR="00E02CA1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поселении».</w:t>
            </w:r>
          </w:p>
          <w:p w:rsidR="00081500" w:rsidRPr="00BF51D7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2 « Прочие мероприятия по благоустройству в </w:t>
            </w:r>
            <w:r w:rsidR="00E02CA1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поселении»</w:t>
            </w:r>
          </w:p>
          <w:p w:rsidR="00081500" w:rsidRPr="00BF51D7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3 «Содержание и ремонт муниципального жилья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поселения».</w:t>
            </w:r>
          </w:p>
          <w:p w:rsidR="006F7D4C" w:rsidRPr="00BF51D7" w:rsidRDefault="0064738A" w:rsidP="00BE003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E02CA1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 »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3852" w:rsidRPr="00BF51D7" w:rsidRDefault="00A35A12" w:rsidP="001C1A3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- содержание и ремонт и уличного освещения</w:t>
            </w:r>
            <w:r w:rsidR="001C1A33" w:rsidRPr="00BF51D7">
              <w:rPr>
                <w:sz w:val="22"/>
                <w:szCs w:val="22"/>
              </w:rPr>
              <w:t xml:space="preserve">;                          </w:t>
            </w:r>
            <w:r w:rsidR="00883852" w:rsidRPr="00BF51D7">
              <w:rPr>
                <w:sz w:val="22"/>
                <w:szCs w:val="22"/>
              </w:rPr>
              <w:t xml:space="preserve">          </w:t>
            </w:r>
            <w:r w:rsidR="001C1A33" w:rsidRPr="00BF51D7">
              <w:rPr>
                <w:sz w:val="22"/>
                <w:szCs w:val="22"/>
              </w:rPr>
              <w:t xml:space="preserve">   - оплата потребленной электроэнергии для нужд уличного освещения; </w:t>
            </w:r>
          </w:p>
          <w:p w:rsidR="001C1A33" w:rsidRPr="00BF51D7" w:rsidRDefault="00883852" w:rsidP="001C1A3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-</w:t>
            </w:r>
            <w:r w:rsidR="001C1A33" w:rsidRPr="00BF51D7">
              <w:rPr>
                <w:sz w:val="22"/>
                <w:szCs w:val="22"/>
              </w:rPr>
              <w:t xml:space="preserve">  </w:t>
            </w:r>
            <w:r w:rsidRPr="00BF51D7">
              <w:rPr>
                <w:sz w:val="22"/>
                <w:szCs w:val="22"/>
              </w:rPr>
              <w:t>приобретение ламп и расходных материалов;</w:t>
            </w:r>
            <w:r w:rsidR="001C1A33" w:rsidRPr="00BF51D7">
              <w:rPr>
                <w:sz w:val="22"/>
                <w:szCs w:val="22"/>
              </w:rPr>
              <w:t xml:space="preserve">                                                                                     - 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Отечества;</w:t>
            </w:r>
          </w:p>
          <w:p w:rsidR="001C1A33" w:rsidRPr="00BF51D7" w:rsidRDefault="001C1A33" w:rsidP="001C1A3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- содержание и благоустройство кладбищ;</w:t>
            </w:r>
          </w:p>
          <w:p w:rsidR="00AB6188" w:rsidRPr="00BF51D7" w:rsidRDefault="00AB6188" w:rsidP="00AB618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- содержание в чистоте помещений, зданий, дворов, иного имущества (твердые коммунальные отходы);</w:t>
            </w:r>
          </w:p>
          <w:p w:rsidR="00AB6188" w:rsidRPr="00BF51D7" w:rsidRDefault="00AB6188" w:rsidP="00AB618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- проведение мероприятий по капитальному и текущему ремонту жилых помещений;</w:t>
            </w:r>
          </w:p>
          <w:p w:rsidR="00BA04AA" w:rsidRPr="00BF51D7" w:rsidRDefault="00BA04AA" w:rsidP="00AB618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- зимнее и летнее содержание дорог;</w:t>
            </w:r>
          </w:p>
          <w:p w:rsidR="00AB6188" w:rsidRPr="00BF51D7" w:rsidRDefault="00BA04AA" w:rsidP="00BA04A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- ремонт и (или) капитальный ремонт дорог.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FF63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EE2" w:rsidRPr="00BF51D7" w:rsidRDefault="000922EE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A837B3" w:rsidRPr="00BF51D7">
              <w:rPr>
                <w:sz w:val="22"/>
                <w:szCs w:val="22"/>
              </w:rPr>
              <w:t xml:space="preserve">Источником финансирования Программы является бюджет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A837B3" w:rsidRPr="00BF51D7">
              <w:rPr>
                <w:sz w:val="22"/>
                <w:szCs w:val="22"/>
              </w:rPr>
              <w:t xml:space="preserve"> сельского поселения</w:t>
            </w:r>
            <w:r w:rsidR="00AF6EE2" w:rsidRPr="00BF51D7">
              <w:rPr>
                <w:sz w:val="22"/>
                <w:szCs w:val="22"/>
              </w:rPr>
              <w:t xml:space="preserve"> бюджет муниципального района и областной бюджет.</w:t>
            </w:r>
            <w:r w:rsidR="00A837B3" w:rsidRPr="00BF51D7">
              <w:rPr>
                <w:sz w:val="22"/>
                <w:szCs w:val="22"/>
              </w:rPr>
              <w:t xml:space="preserve"> </w:t>
            </w:r>
          </w:p>
          <w:p w:rsidR="00A837B3" w:rsidRPr="00FE2B9E" w:rsidRDefault="00AF6EE2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</w:t>
            </w:r>
            <w:r w:rsidR="00A837B3" w:rsidRPr="00BF51D7">
              <w:rPr>
                <w:sz w:val="22"/>
                <w:szCs w:val="22"/>
              </w:rPr>
              <w:t xml:space="preserve">бщий объем финансирования программы составляет </w:t>
            </w:r>
            <w:r w:rsidR="00FE2B9E" w:rsidRPr="009A4AB4">
              <w:rPr>
                <w:sz w:val="22"/>
                <w:szCs w:val="22"/>
              </w:rPr>
              <w:t>3154,8</w:t>
            </w:r>
            <w:r w:rsidR="00A837B3" w:rsidRPr="00FE2B9E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A837B3" w:rsidRPr="00FE2B9E" w:rsidRDefault="008B1111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FE2B9E">
              <w:rPr>
                <w:sz w:val="22"/>
                <w:szCs w:val="22"/>
              </w:rPr>
              <w:t>  2022</w:t>
            </w:r>
            <w:r w:rsidR="00A837B3" w:rsidRPr="00FE2B9E">
              <w:rPr>
                <w:sz w:val="22"/>
                <w:szCs w:val="22"/>
              </w:rPr>
              <w:t xml:space="preserve"> год</w:t>
            </w:r>
            <w:r w:rsidR="001F4566" w:rsidRPr="00FE2B9E">
              <w:rPr>
                <w:sz w:val="22"/>
                <w:szCs w:val="22"/>
              </w:rPr>
              <w:t xml:space="preserve"> </w:t>
            </w:r>
            <w:r w:rsidR="00D84A97" w:rsidRPr="00FE2B9E">
              <w:rPr>
                <w:sz w:val="22"/>
                <w:szCs w:val="22"/>
              </w:rPr>
              <w:t>–</w:t>
            </w:r>
            <w:r w:rsidR="00A837B3" w:rsidRPr="00FE2B9E">
              <w:rPr>
                <w:sz w:val="22"/>
                <w:szCs w:val="22"/>
              </w:rPr>
              <w:t xml:space="preserve"> </w:t>
            </w:r>
            <w:r w:rsidR="00FE2B9E" w:rsidRPr="00FE2B9E">
              <w:rPr>
                <w:sz w:val="22"/>
                <w:szCs w:val="22"/>
              </w:rPr>
              <w:t xml:space="preserve">1015,6 </w:t>
            </w:r>
            <w:r w:rsidR="00A837B3" w:rsidRPr="00FE2B9E">
              <w:rPr>
                <w:sz w:val="22"/>
                <w:szCs w:val="22"/>
              </w:rPr>
              <w:t>тыс. рублей;</w:t>
            </w:r>
          </w:p>
          <w:p w:rsidR="00A837B3" w:rsidRPr="00FE2B9E" w:rsidRDefault="008B1111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FE2B9E">
              <w:rPr>
                <w:sz w:val="22"/>
                <w:szCs w:val="22"/>
              </w:rPr>
              <w:t>  2023</w:t>
            </w:r>
            <w:r w:rsidR="00A837B3" w:rsidRPr="00FE2B9E">
              <w:rPr>
                <w:sz w:val="22"/>
                <w:szCs w:val="22"/>
              </w:rPr>
              <w:t xml:space="preserve"> год</w:t>
            </w:r>
            <w:r w:rsidR="001F4566" w:rsidRPr="00FE2B9E">
              <w:rPr>
                <w:sz w:val="22"/>
                <w:szCs w:val="22"/>
              </w:rPr>
              <w:t xml:space="preserve"> </w:t>
            </w:r>
            <w:r w:rsidR="00A837B3" w:rsidRPr="00FE2B9E">
              <w:rPr>
                <w:sz w:val="22"/>
                <w:szCs w:val="22"/>
              </w:rPr>
              <w:t xml:space="preserve">-  </w:t>
            </w:r>
            <w:r w:rsidR="00D84A97" w:rsidRPr="00FE2B9E">
              <w:rPr>
                <w:sz w:val="22"/>
                <w:szCs w:val="22"/>
              </w:rPr>
              <w:t>1</w:t>
            </w:r>
            <w:r w:rsidR="00FE2B9E" w:rsidRPr="00FE2B9E">
              <w:rPr>
                <w:sz w:val="22"/>
                <w:szCs w:val="22"/>
              </w:rPr>
              <w:t>069</w:t>
            </w:r>
            <w:r w:rsidR="00D84A97" w:rsidRPr="00FE2B9E">
              <w:rPr>
                <w:sz w:val="22"/>
                <w:szCs w:val="22"/>
              </w:rPr>
              <w:t xml:space="preserve">,6 </w:t>
            </w:r>
            <w:r w:rsidR="00A837B3" w:rsidRPr="00FE2B9E">
              <w:rPr>
                <w:sz w:val="22"/>
                <w:szCs w:val="22"/>
              </w:rPr>
              <w:t>тыс. рублей;</w:t>
            </w:r>
          </w:p>
          <w:p w:rsidR="00A837B3" w:rsidRPr="00FE2B9E" w:rsidRDefault="008B1111" w:rsidP="00A837B3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FE2B9E">
              <w:rPr>
                <w:rFonts w:ascii="Times New Roman" w:hAnsi="Times New Roman" w:cs="Times New Roman"/>
                <w:sz w:val="22"/>
                <w:szCs w:val="22"/>
              </w:rPr>
              <w:t xml:space="preserve">  2024</w:t>
            </w:r>
            <w:r w:rsidR="001F4566" w:rsidRPr="00FE2B9E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D84A97" w:rsidRPr="00FE2B9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837B3" w:rsidRPr="00FE2B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A97" w:rsidRPr="00FE2B9E">
              <w:rPr>
                <w:rFonts w:ascii="Times New Roman" w:hAnsi="Times New Roman" w:cs="Times New Roman"/>
                <w:sz w:val="22"/>
                <w:szCs w:val="22"/>
              </w:rPr>
              <w:t xml:space="preserve">1069,6 </w:t>
            </w:r>
            <w:r w:rsidR="00A837B3" w:rsidRPr="00FE2B9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F4566" w:rsidRPr="00FE2B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FE2B9E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:rsidR="00A837B3" w:rsidRPr="00BF51D7" w:rsidRDefault="00AF6EE2" w:rsidP="0028105F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ассигнования, предусмотренные на </w:t>
            </w:r>
            <w:r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период  </w:t>
            </w:r>
            <w:r w:rsidR="008B1111">
              <w:rPr>
                <w:rFonts w:ascii="Times New Roman" w:hAnsi="Times New Roman" w:cs="Times New Roman"/>
                <w:sz w:val="22"/>
                <w:szCs w:val="22"/>
              </w:rPr>
              <w:t>2022 год и плановый период 2023 и  2024</w:t>
            </w:r>
            <w:r w:rsidR="0028105F"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, могут быть уточнены при формировании проектов областных законов об областном бюджете, решений о бюджете муниципального образования «Парабельский район» и бюджете </w:t>
            </w:r>
            <w:r w:rsidR="00E02CA1" w:rsidRPr="00E02CA1">
              <w:rPr>
                <w:rFonts w:ascii="Times New Roman" w:hAnsi="Times New Roman" w:cs="Times New Roman"/>
                <w:sz w:val="22"/>
                <w:szCs w:val="22"/>
              </w:rPr>
              <w:t>Новосельцевского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  <w:r w:rsidR="00A837B3"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A837B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общее руководство Программой и контроль за ходом ее реализации осуществляет </w:t>
            </w:r>
            <w:r w:rsidR="00E0719B" w:rsidRPr="00BF51D7">
              <w:rPr>
                <w:sz w:val="22"/>
                <w:szCs w:val="22"/>
              </w:rPr>
              <w:t xml:space="preserve">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E0719B" w:rsidRPr="00BF51D7">
              <w:rPr>
                <w:sz w:val="22"/>
                <w:szCs w:val="22"/>
              </w:rPr>
              <w:t xml:space="preserve">Администрацией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</w:t>
            </w:r>
            <w:r w:rsidRPr="00BF51D7">
              <w:rPr>
                <w:sz w:val="22"/>
                <w:szCs w:val="22"/>
              </w:rPr>
              <w:t xml:space="preserve">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Программы. Ежегодно 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  <w:r w:rsidR="00FF63F5" w:rsidRPr="00BF51D7">
              <w:rPr>
                <w:sz w:val="22"/>
                <w:szCs w:val="22"/>
              </w:rPr>
              <w:t>составляет</w:t>
            </w:r>
            <w:r w:rsidRPr="00BF51D7">
              <w:rPr>
                <w:sz w:val="22"/>
                <w:szCs w:val="22"/>
              </w:rPr>
              <w:t xml:space="preserve"> отчет о ходе реализации мероприятий Программы.</w:t>
            </w:r>
          </w:p>
        </w:tc>
      </w:tr>
    </w:tbl>
    <w:p w:rsidR="00C30937" w:rsidRDefault="00C30937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B62AF5" w:rsidRPr="00BF51D7" w:rsidRDefault="008F3EF2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lastRenderedPageBreak/>
        <w:t>1.</w:t>
      </w:r>
      <w:r w:rsidR="00B62AF5" w:rsidRPr="00BF51D7">
        <w:rPr>
          <w:b/>
          <w:sz w:val="22"/>
          <w:szCs w:val="22"/>
        </w:rPr>
        <w:t xml:space="preserve">Общая характеристика текущего состояния </w:t>
      </w:r>
      <w:r w:rsidR="0005786A" w:rsidRPr="00BF51D7">
        <w:rPr>
          <w:b/>
          <w:sz w:val="22"/>
          <w:szCs w:val="22"/>
        </w:rPr>
        <w:t xml:space="preserve"> сферы благоустройства</w:t>
      </w:r>
      <w:r w:rsidR="00B62AF5" w:rsidRPr="00BF51D7">
        <w:rPr>
          <w:b/>
          <w:sz w:val="22"/>
          <w:szCs w:val="22"/>
        </w:rPr>
        <w:t xml:space="preserve"> </w:t>
      </w:r>
      <w:r w:rsidR="00E02CA1" w:rsidRPr="00E02CA1">
        <w:rPr>
          <w:b/>
          <w:sz w:val="22"/>
          <w:szCs w:val="22"/>
        </w:rPr>
        <w:t>Новосельцевского</w:t>
      </w:r>
      <w:r w:rsidR="00B62AF5" w:rsidRPr="00BF51D7">
        <w:rPr>
          <w:b/>
          <w:sz w:val="22"/>
          <w:szCs w:val="22"/>
        </w:rPr>
        <w:t xml:space="preserve"> сельского поселения.</w:t>
      </w:r>
    </w:p>
    <w:p w:rsidR="008F3EF2" w:rsidRPr="00BF51D7" w:rsidRDefault="008F3EF2" w:rsidP="008F3EF2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Данная  Программа является основной для реализации мероприятий по благоустройству, озеленению, улучшению санитарного состояния населённых пунктов.</w:t>
      </w:r>
    </w:p>
    <w:p w:rsidR="008F3EF2" w:rsidRPr="00BF51D7" w:rsidRDefault="008F3EF2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8F3EF2" w:rsidRPr="00BF51D7" w:rsidRDefault="008F3EF2" w:rsidP="008F3EF2">
      <w:pPr>
        <w:pStyle w:val="formattext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F51D7">
        <w:rPr>
          <w:sz w:val="22"/>
          <w:szCs w:val="22"/>
        </w:rPr>
        <w:t xml:space="preserve"> Финансовое обеспечение Программы осуществляется за счет бюджета </w:t>
      </w:r>
      <w:r w:rsidR="00E02CA1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8A45A5" w:rsidRPr="00744452" w:rsidRDefault="00B62AF5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4452">
        <w:rPr>
          <w:sz w:val="22"/>
          <w:szCs w:val="22"/>
        </w:rPr>
        <w:t>По состоя</w:t>
      </w:r>
      <w:r w:rsidR="00835288">
        <w:rPr>
          <w:sz w:val="22"/>
          <w:szCs w:val="22"/>
        </w:rPr>
        <w:t>нию на 01.01.2021</w:t>
      </w:r>
      <w:r w:rsidR="008A45A5" w:rsidRPr="00744452">
        <w:rPr>
          <w:sz w:val="22"/>
          <w:szCs w:val="22"/>
        </w:rPr>
        <w:t xml:space="preserve"> </w:t>
      </w:r>
      <w:r w:rsidRPr="00744452">
        <w:rPr>
          <w:sz w:val="22"/>
          <w:szCs w:val="22"/>
        </w:rPr>
        <w:t xml:space="preserve">года численность  населения  </w:t>
      </w:r>
      <w:r w:rsidR="00E02CA1" w:rsidRPr="00744452">
        <w:rPr>
          <w:sz w:val="22"/>
          <w:szCs w:val="22"/>
        </w:rPr>
        <w:t>Новосельцевского</w:t>
      </w:r>
      <w:r w:rsidRPr="00744452">
        <w:rPr>
          <w:sz w:val="22"/>
          <w:szCs w:val="22"/>
        </w:rPr>
        <w:t xml:space="preserve"> сел</w:t>
      </w:r>
      <w:r w:rsidR="00744452" w:rsidRPr="00744452">
        <w:rPr>
          <w:sz w:val="22"/>
          <w:szCs w:val="22"/>
        </w:rPr>
        <w:t xml:space="preserve">ьского поселения составляет 976 </w:t>
      </w:r>
      <w:r w:rsidRPr="00744452">
        <w:rPr>
          <w:sz w:val="22"/>
          <w:szCs w:val="22"/>
        </w:rPr>
        <w:t xml:space="preserve">чел. </w:t>
      </w:r>
    </w:p>
    <w:p w:rsidR="008A45A5" w:rsidRPr="00744452" w:rsidRDefault="008A45A5" w:rsidP="008F3EF2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744452">
        <w:rPr>
          <w:i/>
          <w:sz w:val="22"/>
          <w:szCs w:val="22"/>
        </w:rPr>
        <w:t>Благоустройство.</w:t>
      </w:r>
    </w:p>
    <w:p w:rsidR="006A2F10" w:rsidRPr="00744452" w:rsidRDefault="008A45A5" w:rsidP="00124A89">
      <w:pPr>
        <w:ind w:firstLine="720"/>
        <w:rPr>
          <w:sz w:val="22"/>
          <w:szCs w:val="22"/>
        </w:rPr>
      </w:pPr>
      <w:r w:rsidRPr="00744452">
        <w:rPr>
          <w:sz w:val="22"/>
          <w:szCs w:val="22"/>
        </w:rPr>
        <w:t>В последние годы в поселении проводилась целенап</w:t>
      </w:r>
      <w:r w:rsidR="00B62AF5" w:rsidRPr="00744452">
        <w:rPr>
          <w:sz w:val="22"/>
          <w:szCs w:val="22"/>
        </w:rPr>
        <w:t>равленная работа по благоустройству и развитию населённых пунктов. В то же время в вопросах благоустройст</w:t>
      </w:r>
      <w:r w:rsidR="00124A89" w:rsidRPr="00744452">
        <w:rPr>
          <w:sz w:val="22"/>
          <w:szCs w:val="22"/>
        </w:rPr>
        <w:t xml:space="preserve">ва территории поселения имеется </w:t>
      </w:r>
      <w:r w:rsidR="00B62AF5" w:rsidRPr="00744452">
        <w:rPr>
          <w:sz w:val="22"/>
          <w:szCs w:val="22"/>
        </w:rPr>
        <w:t>ряд проблем.</w:t>
      </w:r>
      <w:r w:rsidR="00B62AF5" w:rsidRPr="00744452">
        <w:rPr>
          <w:sz w:val="22"/>
          <w:szCs w:val="22"/>
        </w:rPr>
        <w:br/>
        <w:t>Благоустройство многих населённых пунктов поселения не отвечает современным требова</w:t>
      </w:r>
      <w:r w:rsidR="006A2F10" w:rsidRPr="00744452">
        <w:rPr>
          <w:sz w:val="22"/>
          <w:szCs w:val="22"/>
        </w:rPr>
        <w:t xml:space="preserve">ниям. От уровня благоустройства территорий </w:t>
      </w:r>
      <w:r w:rsidR="00C434D8" w:rsidRPr="00744452">
        <w:rPr>
          <w:sz w:val="22"/>
          <w:szCs w:val="22"/>
        </w:rPr>
        <w:t>Новосельцевского</w:t>
      </w:r>
      <w:r w:rsidR="006A2F10" w:rsidRPr="00744452">
        <w:rPr>
          <w:sz w:val="22"/>
          <w:szCs w:val="22"/>
        </w:rPr>
        <w:t xml:space="preserve"> сельского поселения , в том числе от уровня технически исправного состояния тротуаров, малых архитектурных форм на детских площадках во многом зависит качество жизни населения.</w:t>
      </w:r>
    </w:p>
    <w:p w:rsidR="008A45A5" w:rsidRPr="00744452" w:rsidRDefault="00B62AF5" w:rsidP="008F3EF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744452">
        <w:rPr>
          <w:i/>
          <w:sz w:val="22"/>
          <w:szCs w:val="22"/>
        </w:rPr>
        <w:t>Организация освещения населенных пунктов</w:t>
      </w:r>
      <w:r w:rsidRPr="00744452">
        <w:rPr>
          <w:sz w:val="22"/>
          <w:szCs w:val="22"/>
        </w:rPr>
        <w:t>.</w:t>
      </w:r>
      <w:r w:rsidRPr="00744452">
        <w:rPr>
          <w:sz w:val="22"/>
          <w:szCs w:val="22"/>
        </w:rPr>
        <w:br/>
      </w:r>
      <w:r w:rsidR="008F3EF2" w:rsidRPr="00744452">
        <w:rPr>
          <w:sz w:val="22"/>
          <w:szCs w:val="22"/>
        </w:rPr>
        <w:t xml:space="preserve">         </w:t>
      </w:r>
      <w:r w:rsidRPr="00744452">
        <w:rPr>
          <w:sz w:val="22"/>
          <w:szCs w:val="22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</w:t>
      </w:r>
      <w:r w:rsidR="00E04442" w:rsidRPr="00744452">
        <w:rPr>
          <w:sz w:val="22"/>
          <w:szCs w:val="22"/>
        </w:rPr>
        <w:t>,</w:t>
      </w:r>
      <w:r w:rsidR="008F3EF2" w:rsidRPr="00744452">
        <w:rPr>
          <w:sz w:val="22"/>
          <w:szCs w:val="22"/>
        </w:rPr>
        <w:t xml:space="preserve"> </w:t>
      </w:r>
      <w:r w:rsidR="00E04442" w:rsidRPr="00744452">
        <w:rPr>
          <w:sz w:val="22"/>
          <w:szCs w:val="22"/>
        </w:rPr>
        <w:t>строительстве нового на улицах поселков муниципального образования.</w:t>
      </w:r>
    </w:p>
    <w:p w:rsidR="00D7569C" w:rsidRPr="008D465E" w:rsidRDefault="00E15232" w:rsidP="00E1523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8D465E">
        <w:rPr>
          <w:i/>
          <w:sz w:val="22"/>
          <w:szCs w:val="22"/>
        </w:rPr>
        <w:t>Ремонт муниципального жилья</w:t>
      </w:r>
      <w:r w:rsidRPr="008D465E">
        <w:rPr>
          <w:sz w:val="22"/>
          <w:szCs w:val="22"/>
        </w:rPr>
        <w:t xml:space="preserve"> </w:t>
      </w:r>
    </w:p>
    <w:p w:rsidR="00E15232" w:rsidRPr="008D465E" w:rsidRDefault="00D7569C" w:rsidP="00E1523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8D465E">
        <w:rPr>
          <w:sz w:val="22"/>
          <w:szCs w:val="22"/>
        </w:rPr>
        <w:t xml:space="preserve">Общая площадь жилищного фонда </w:t>
      </w:r>
      <w:r w:rsidR="00C434D8" w:rsidRPr="008D465E">
        <w:rPr>
          <w:sz w:val="22"/>
          <w:szCs w:val="22"/>
        </w:rPr>
        <w:t>Новосельцевского</w:t>
      </w:r>
      <w:r w:rsidRPr="008D465E">
        <w:rPr>
          <w:sz w:val="22"/>
          <w:szCs w:val="22"/>
        </w:rPr>
        <w:t xml:space="preserve"> сельского поселения </w:t>
      </w:r>
      <w:r w:rsidR="00744452" w:rsidRPr="008D465E">
        <w:rPr>
          <w:sz w:val="22"/>
          <w:szCs w:val="22"/>
        </w:rPr>
        <w:t>по состоянию на 01.01.2021</w:t>
      </w:r>
      <w:r w:rsidRPr="008D465E">
        <w:rPr>
          <w:sz w:val="22"/>
          <w:szCs w:val="22"/>
        </w:rPr>
        <w:t xml:space="preserve"> согласно статистическим данным составляет</w:t>
      </w:r>
      <w:r w:rsidR="00744452" w:rsidRPr="008D465E">
        <w:rPr>
          <w:sz w:val="22"/>
          <w:szCs w:val="22"/>
        </w:rPr>
        <w:t xml:space="preserve"> 2,9</w:t>
      </w:r>
      <w:r w:rsidRPr="008D465E">
        <w:rPr>
          <w:sz w:val="22"/>
          <w:szCs w:val="22"/>
        </w:rPr>
        <w:t xml:space="preserve"> тыс.кв.м.</w:t>
      </w:r>
      <w:r w:rsidR="00E15232" w:rsidRPr="008D465E">
        <w:rPr>
          <w:sz w:val="22"/>
          <w:szCs w:val="22"/>
        </w:rPr>
        <w:br/>
        <w:t xml:space="preserve">          Общая площадь  помещений муниципального жилищного фонда  согласно ста</w:t>
      </w:r>
      <w:r w:rsidR="00744452" w:rsidRPr="008D465E">
        <w:rPr>
          <w:sz w:val="22"/>
          <w:szCs w:val="22"/>
        </w:rPr>
        <w:t>тистическим данным на 01.01.2021</w:t>
      </w:r>
      <w:r w:rsidR="00E15232" w:rsidRPr="008D465E">
        <w:rPr>
          <w:sz w:val="22"/>
          <w:szCs w:val="22"/>
        </w:rPr>
        <w:t xml:space="preserve"> года составляет </w:t>
      </w:r>
      <w:r w:rsidR="00744452" w:rsidRPr="008D465E">
        <w:rPr>
          <w:sz w:val="22"/>
          <w:szCs w:val="22"/>
        </w:rPr>
        <w:t>2,9</w:t>
      </w:r>
      <w:r w:rsidR="00E15232" w:rsidRPr="008D465E">
        <w:rPr>
          <w:sz w:val="22"/>
          <w:szCs w:val="22"/>
        </w:rPr>
        <w:t xml:space="preserve"> тыс. кв. метров.</w:t>
      </w:r>
    </w:p>
    <w:p w:rsidR="00D7569C" w:rsidRPr="008D465E" w:rsidRDefault="00D7569C" w:rsidP="00D7569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465E">
        <w:rPr>
          <w:rFonts w:cs="Calibri"/>
          <w:sz w:val="22"/>
          <w:szCs w:val="22"/>
        </w:rPr>
        <w:t xml:space="preserve">Доля муниципального жилищного фонда составляет  </w:t>
      </w:r>
      <w:r w:rsidR="00744452" w:rsidRPr="008D465E">
        <w:rPr>
          <w:rFonts w:cs="Calibri"/>
          <w:sz w:val="22"/>
          <w:szCs w:val="22"/>
        </w:rPr>
        <w:t>29,3</w:t>
      </w:r>
      <w:r w:rsidRPr="008D465E">
        <w:rPr>
          <w:rFonts w:cs="Calibri"/>
          <w:sz w:val="22"/>
          <w:szCs w:val="22"/>
        </w:rPr>
        <w:t xml:space="preserve"> % от всего жилищного фонда</w:t>
      </w:r>
      <w:r w:rsidRPr="008D465E">
        <w:rPr>
          <w:rFonts w:cs="Calibri"/>
          <w:sz w:val="28"/>
          <w:szCs w:val="28"/>
        </w:rPr>
        <w:t xml:space="preserve">.       </w:t>
      </w:r>
    </w:p>
    <w:p w:rsidR="00D7569C" w:rsidRPr="008D465E" w:rsidRDefault="00D7569C" w:rsidP="00D756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465E">
        <w:rPr>
          <w:rFonts w:cs="Calibri"/>
          <w:sz w:val="22"/>
          <w:szCs w:val="22"/>
        </w:rPr>
        <w:t>Необходимость проведения капитальных ремонтов муниципального жилья обусловлена естественным старением домов, нарушением правил эксплуатации объектов.</w:t>
      </w:r>
    </w:p>
    <w:p w:rsidR="00941CDB" w:rsidRPr="008D465E" w:rsidRDefault="00941CDB" w:rsidP="00E1523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8D465E">
        <w:rPr>
          <w:sz w:val="22"/>
          <w:szCs w:val="22"/>
        </w:rPr>
        <w:t xml:space="preserve">Средний уровень изношенности жилья по </w:t>
      </w:r>
      <w:r w:rsidR="00C434D8" w:rsidRPr="008D465E">
        <w:rPr>
          <w:sz w:val="22"/>
          <w:szCs w:val="22"/>
        </w:rPr>
        <w:t>Новосельцевского</w:t>
      </w:r>
      <w:r w:rsidRPr="008D465E">
        <w:rPr>
          <w:sz w:val="22"/>
          <w:szCs w:val="22"/>
        </w:rPr>
        <w:t xml:space="preserve"> сельскому поселению составляет</w:t>
      </w:r>
      <w:r w:rsidR="00744452" w:rsidRPr="008D465E">
        <w:rPr>
          <w:sz w:val="22"/>
          <w:szCs w:val="22"/>
        </w:rPr>
        <w:t xml:space="preserve"> 100%</w:t>
      </w:r>
    </w:p>
    <w:p w:rsidR="00E15232" w:rsidRPr="00835288" w:rsidRDefault="00744452" w:rsidP="00941CDB">
      <w:pPr>
        <w:ind w:firstLine="567"/>
        <w:jc w:val="both"/>
        <w:rPr>
          <w:sz w:val="22"/>
          <w:szCs w:val="22"/>
        </w:rPr>
      </w:pPr>
      <w:r w:rsidRPr="00835288">
        <w:rPr>
          <w:sz w:val="22"/>
          <w:szCs w:val="22"/>
        </w:rPr>
        <w:t>По состоянию на 01.01.2021</w:t>
      </w:r>
      <w:r w:rsidR="00E15232" w:rsidRPr="00835288">
        <w:rPr>
          <w:sz w:val="22"/>
          <w:szCs w:val="22"/>
        </w:rPr>
        <w:t xml:space="preserve"> года признаны нуждающимися в проведении ремонта муниципального жилья и поставлены на учет </w:t>
      </w:r>
      <w:r w:rsidR="008D465E" w:rsidRPr="00835288">
        <w:rPr>
          <w:sz w:val="22"/>
          <w:szCs w:val="22"/>
        </w:rPr>
        <w:t xml:space="preserve">10 </w:t>
      </w:r>
      <w:r w:rsidR="00E15232" w:rsidRPr="00835288">
        <w:rPr>
          <w:sz w:val="22"/>
          <w:szCs w:val="22"/>
        </w:rPr>
        <w:t xml:space="preserve">семьи. За период действия программы будет отремонтировано </w:t>
      </w:r>
      <w:r w:rsidR="00835288" w:rsidRPr="00835288">
        <w:rPr>
          <w:sz w:val="22"/>
          <w:szCs w:val="22"/>
        </w:rPr>
        <w:t>1086,8</w:t>
      </w:r>
      <w:r w:rsidR="00E15232" w:rsidRPr="00835288">
        <w:rPr>
          <w:sz w:val="22"/>
          <w:szCs w:val="22"/>
        </w:rPr>
        <w:t xml:space="preserve"> кв. м жилья, </w:t>
      </w:r>
      <w:r w:rsidR="00835288" w:rsidRPr="00835288">
        <w:rPr>
          <w:sz w:val="22"/>
          <w:szCs w:val="22"/>
        </w:rPr>
        <w:t>22 семьи</w:t>
      </w:r>
      <w:r w:rsidR="00E15232" w:rsidRPr="00835288">
        <w:rPr>
          <w:sz w:val="22"/>
          <w:szCs w:val="22"/>
        </w:rPr>
        <w:t xml:space="preserve"> улучшат свои жилищные условия.</w:t>
      </w:r>
    </w:p>
    <w:p w:rsidR="008F3EF2" w:rsidRPr="00BF51D7" w:rsidRDefault="008A45A5" w:rsidP="008F3EF2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BF51D7">
        <w:rPr>
          <w:i/>
          <w:sz w:val="22"/>
          <w:szCs w:val="22"/>
        </w:rPr>
        <w:t xml:space="preserve"> </w:t>
      </w:r>
      <w:r w:rsidR="00E04442" w:rsidRPr="00BF51D7">
        <w:rPr>
          <w:i/>
          <w:sz w:val="22"/>
          <w:szCs w:val="22"/>
        </w:rPr>
        <w:t>Дорожно-уличная сеть.</w:t>
      </w:r>
    </w:p>
    <w:p w:rsidR="008F3EF2" w:rsidRPr="00BF51D7" w:rsidRDefault="00C434D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Новосельцевское</w:t>
      </w:r>
      <w:r w:rsidR="008A45A5" w:rsidRPr="00BF51D7">
        <w:rPr>
          <w:sz w:val="22"/>
          <w:szCs w:val="22"/>
        </w:rPr>
        <w:t xml:space="preserve"> сельское поселение  имеет сложившуюся </w:t>
      </w:r>
      <w:r w:rsidR="00A236A4" w:rsidRPr="00BF51D7">
        <w:rPr>
          <w:sz w:val="22"/>
          <w:szCs w:val="22"/>
        </w:rPr>
        <w:t>дорожно - уличную</w:t>
      </w:r>
      <w:r w:rsidR="008A45A5" w:rsidRPr="00BF51D7">
        <w:rPr>
          <w:sz w:val="22"/>
          <w:szCs w:val="22"/>
        </w:rPr>
        <w:t xml:space="preserve"> сеть из автомобильных дорог местного значения в границах населённых пунктов.</w:t>
      </w:r>
      <w:r w:rsidR="008215BC" w:rsidRPr="00BF51D7">
        <w:rPr>
          <w:sz w:val="22"/>
          <w:szCs w:val="22"/>
        </w:rPr>
        <w:t xml:space="preserve"> Автомобильные дороги местного значения обеспечивают внутренние связи, являются важнейшим элементом социальной и производственной инфраструктуры.</w:t>
      </w:r>
      <w:r w:rsidR="00A236A4" w:rsidRPr="00BF51D7">
        <w:rPr>
          <w:sz w:val="22"/>
          <w:szCs w:val="22"/>
        </w:rPr>
        <w:t xml:space="preserve"> </w:t>
      </w:r>
      <w:r w:rsidR="008A45A5" w:rsidRPr="00BF51D7">
        <w:rPr>
          <w:sz w:val="22"/>
          <w:szCs w:val="22"/>
        </w:rPr>
        <w:t xml:space="preserve">Вопрос </w:t>
      </w:r>
      <w:r w:rsidR="00A236A4" w:rsidRPr="00BF51D7">
        <w:rPr>
          <w:sz w:val="22"/>
          <w:szCs w:val="22"/>
        </w:rPr>
        <w:t xml:space="preserve">поддержания  </w:t>
      </w:r>
      <w:r w:rsidR="008A45A5" w:rsidRPr="00BF51D7">
        <w:rPr>
          <w:sz w:val="22"/>
          <w:szCs w:val="22"/>
        </w:rPr>
        <w:t xml:space="preserve">состояния </w:t>
      </w:r>
      <w:r w:rsidR="00A236A4" w:rsidRPr="00BF51D7">
        <w:rPr>
          <w:sz w:val="22"/>
          <w:szCs w:val="22"/>
        </w:rPr>
        <w:t>дорожно-</w:t>
      </w:r>
      <w:r w:rsidR="008A45A5" w:rsidRPr="00BF51D7">
        <w:rPr>
          <w:sz w:val="22"/>
          <w:szCs w:val="22"/>
        </w:rPr>
        <w:t>улично</w:t>
      </w:r>
      <w:r w:rsidR="00BA04AA" w:rsidRPr="00BF51D7">
        <w:rPr>
          <w:sz w:val="22"/>
          <w:szCs w:val="22"/>
        </w:rPr>
        <w:t>й</w:t>
      </w:r>
      <w:r w:rsidR="008A45A5" w:rsidRPr="00BF51D7">
        <w:rPr>
          <w:sz w:val="22"/>
          <w:szCs w:val="22"/>
        </w:rPr>
        <w:t xml:space="preserve"> сети </w:t>
      </w:r>
      <w:r w:rsidR="00A236A4" w:rsidRPr="00BF51D7">
        <w:rPr>
          <w:sz w:val="22"/>
          <w:szCs w:val="22"/>
        </w:rPr>
        <w:t xml:space="preserve">в нормативном состоянии </w:t>
      </w:r>
      <w:r w:rsidR="008A45A5" w:rsidRPr="00BF51D7">
        <w:rPr>
          <w:sz w:val="22"/>
          <w:szCs w:val="22"/>
        </w:rPr>
        <w:t xml:space="preserve">является одной из  проблем сельского поселения. Одними из основных причин  </w:t>
      </w:r>
      <w:r w:rsidR="00A236A4" w:rsidRPr="00BF51D7">
        <w:rPr>
          <w:sz w:val="22"/>
          <w:szCs w:val="22"/>
        </w:rPr>
        <w:t xml:space="preserve">ухудшения состояния дорожных покрытий  в границах сельского поселения  </w:t>
      </w:r>
      <w:r w:rsidR="008A45A5" w:rsidRPr="00BF51D7">
        <w:rPr>
          <w:sz w:val="22"/>
          <w:szCs w:val="22"/>
        </w:rPr>
        <w:t xml:space="preserve"> являются: длительный срок эксплуатации дорог, увеличение интенсивности движения автотранспортных средств,</w:t>
      </w:r>
      <w:r w:rsidR="00762DA8" w:rsidRPr="00BF51D7">
        <w:rPr>
          <w:sz w:val="22"/>
          <w:szCs w:val="22"/>
        </w:rPr>
        <w:t xml:space="preserve"> дефицит необходимого объема финансирования,</w:t>
      </w:r>
      <w:r w:rsidR="008A45A5" w:rsidRPr="00BF51D7">
        <w:rPr>
          <w:sz w:val="22"/>
          <w:szCs w:val="22"/>
        </w:rPr>
        <w:t xml:space="preserve"> погодно-климатические условия и ряд других.</w:t>
      </w:r>
    </w:p>
    <w:p w:rsidR="000922EE" w:rsidRPr="00BF51D7" w:rsidRDefault="000922EE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2. Основные цели, задачи Программы, сроки реализации</w:t>
      </w:r>
    </w:p>
    <w:p w:rsidR="000922EE" w:rsidRPr="00BF51D7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Целями и задачами Программы являются:</w:t>
      </w:r>
    </w:p>
    <w:p w:rsidR="00952D35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-о</w:t>
      </w:r>
      <w:r w:rsidR="00952D35" w:rsidRPr="00BF51D7">
        <w:rPr>
          <w:sz w:val="22"/>
          <w:szCs w:val="22"/>
        </w:rPr>
        <w:t>существление мероприятий по поддержанию порядка и санитарного состояния на территории сельского поселения.</w:t>
      </w:r>
    </w:p>
    <w:p w:rsidR="00952D35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-с</w:t>
      </w:r>
      <w:r w:rsidR="00952D35" w:rsidRPr="00BF51D7">
        <w:rPr>
          <w:sz w:val="22"/>
          <w:szCs w:val="22"/>
        </w:rPr>
        <w:t>оздание комфортных условий для деятельности и отдыха жителей поселения.</w:t>
      </w:r>
    </w:p>
    <w:p w:rsidR="00D24858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-повышение качества и э</w:t>
      </w:r>
      <w:r w:rsidR="00D24858" w:rsidRPr="00BF51D7">
        <w:rPr>
          <w:sz w:val="22"/>
          <w:szCs w:val="22"/>
        </w:rPr>
        <w:t>ффективности уличного освещения;</w:t>
      </w:r>
      <w:r w:rsidRPr="00BF51D7">
        <w:rPr>
          <w:sz w:val="22"/>
          <w:szCs w:val="22"/>
        </w:rPr>
        <w:t xml:space="preserve"> </w:t>
      </w:r>
    </w:p>
    <w:p w:rsidR="00D24858" w:rsidRPr="00BF51D7" w:rsidRDefault="00D2485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-обеспечение безопасности функционирования сети автомобильных дорог общего пользования;</w:t>
      </w:r>
    </w:p>
    <w:p w:rsidR="00D24858" w:rsidRPr="00BF51D7" w:rsidRDefault="00D2485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-обеспечение </w:t>
      </w:r>
      <w:r w:rsidR="00E15232" w:rsidRPr="00BF51D7">
        <w:rPr>
          <w:sz w:val="22"/>
          <w:szCs w:val="22"/>
        </w:rPr>
        <w:t xml:space="preserve">транспортной доступности </w:t>
      </w:r>
      <w:r w:rsidRPr="00BF51D7">
        <w:rPr>
          <w:sz w:val="22"/>
          <w:szCs w:val="22"/>
        </w:rPr>
        <w:t xml:space="preserve">для населения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</w:t>
      </w:r>
    </w:p>
    <w:p w:rsidR="000922EE" w:rsidRPr="00BF51D7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Сроки реализации Программы - </w:t>
      </w:r>
      <w:r w:rsidR="008B1111">
        <w:rPr>
          <w:sz w:val="22"/>
          <w:szCs w:val="22"/>
        </w:rPr>
        <w:t>2022</w:t>
      </w:r>
      <w:r w:rsidR="00124A89" w:rsidRPr="00BF51D7">
        <w:rPr>
          <w:sz w:val="22"/>
          <w:szCs w:val="22"/>
        </w:rPr>
        <w:t xml:space="preserve"> </w:t>
      </w:r>
      <w:r w:rsidR="008B1111">
        <w:rPr>
          <w:sz w:val="22"/>
          <w:szCs w:val="22"/>
        </w:rPr>
        <w:t>год и плановый период 2023</w:t>
      </w:r>
      <w:r w:rsidR="00124A89">
        <w:rPr>
          <w:sz w:val="22"/>
          <w:szCs w:val="22"/>
        </w:rPr>
        <w:t xml:space="preserve"> и </w:t>
      </w:r>
      <w:r w:rsidR="008B1111">
        <w:rPr>
          <w:sz w:val="22"/>
          <w:szCs w:val="22"/>
        </w:rPr>
        <w:t xml:space="preserve"> 2024</w:t>
      </w:r>
      <w:r w:rsidR="00124A89" w:rsidRPr="00BF51D7">
        <w:rPr>
          <w:sz w:val="22"/>
          <w:szCs w:val="22"/>
        </w:rPr>
        <w:t xml:space="preserve"> г</w:t>
      </w:r>
      <w:r w:rsidR="00124A89">
        <w:rPr>
          <w:sz w:val="22"/>
          <w:szCs w:val="22"/>
        </w:rPr>
        <w:t>ода</w:t>
      </w:r>
      <w:r w:rsidRPr="00BF51D7">
        <w:rPr>
          <w:sz w:val="22"/>
          <w:szCs w:val="22"/>
        </w:rPr>
        <w:t>.</w:t>
      </w:r>
    </w:p>
    <w:p w:rsidR="00E15232" w:rsidRPr="00BF51D7" w:rsidRDefault="00E15232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922EE" w:rsidRPr="00BF51D7" w:rsidRDefault="00961362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3</w:t>
      </w:r>
      <w:r w:rsidR="000922EE" w:rsidRPr="00BF51D7">
        <w:rPr>
          <w:rFonts w:ascii="Times New Roman" w:hAnsi="Times New Roman"/>
          <w:sz w:val="22"/>
          <w:szCs w:val="22"/>
        </w:rPr>
        <w:t>. Ресурсное обеспечение Программных мероприятий</w:t>
      </w:r>
    </w:p>
    <w:p w:rsidR="000922EE" w:rsidRPr="004F2F2B" w:rsidRDefault="000922EE" w:rsidP="004F2F2B">
      <w:pPr>
        <w:pStyle w:val="formattext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Финансирование мероприятий Программы осуществляется за счет средств бюджета </w:t>
      </w:r>
      <w:r w:rsidR="00C434D8">
        <w:rPr>
          <w:sz w:val="22"/>
          <w:szCs w:val="22"/>
        </w:rPr>
        <w:t>Новосельцевского</w:t>
      </w:r>
      <w:r w:rsidR="00B3202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сельского поселения</w:t>
      </w:r>
      <w:r w:rsidR="0005786A" w:rsidRPr="00BF51D7">
        <w:rPr>
          <w:sz w:val="22"/>
          <w:szCs w:val="22"/>
        </w:rPr>
        <w:t>, средств муниципальн</w:t>
      </w:r>
      <w:r w:rsidR="004F2F2B">
        <w:rPr>
          <w:sz w:val="22"/>
          <w:szCs w:val="22"/>
        </w:rPr>
        <w:t>ого района и областного бюджета</w:t>
      </w:r>
      <w:r w:rsidRPr="00BF51D7">
        <w:rPr>
          <w:sz w:val="22"/>
          <w:szCs w:val="22"/>
        </w:rPr>
        <w:t>. Общая</w:t>
      </w:r>
      <w:r w:rsidR="00B32025" w:rsidRPr="00BF51D7">
        <w:rPr>
          <w:sz w:val="22"/>
          <w:szCs w:val="22"/>
        </w:rPr>
        <w:t xml:space="preserve"> сумма планируемых затрат за </w:t>
      </w:r>
      <w:r w:rsidR="008B1111">
        <w:rPr>
          <w:sz w:val="22"/>
          <w:szCs w:val="22"/>
        </w:rPr>
        <w:t>2022</w:t>
      </w:r>
      <w:r w:rsidR="00124A89" w:rsidRPr="00BF51D7">
        <w:rPr>
          <w:sz w:val="22"/>
          <w:szCs w:val="22"/>
        </w:rPr>
        <w:t xml:space="preserve"> </w:t>
      </w:r>
      <w:r w:rsidR="008B1111">
        <w:rPr>
          <w:sz w:val="22"/>
          <w:szCs w:val="22"/>
        </w:rPr>
        <w:t>год и плановый период 2023</w:t>
      </w:r>
      <w:r w:rsidR="00124A89">
        <w:rPr>
          <w:sz w:val="22"/>
          <w:szCs w:val="22"/>
        </w:rPr>
        <w:t xml:space="preserve"> и </w:t>
      </w:r>
      <w:r w:rsidR="008B1111">
        <w:rPr>
          <w:sz w:val="22"/>
          <w:szCs w:val="22"/>
        </w:rPr>
        <w:t xml:space="preserve"> 2024</w:t>
      </w:r>
      <w:r w:rsidR="00124A89" w:rsidRPr="00BF51D7">
        <w:rPr>
          <w:sz w:val="22"/>
          <w:szCs w:val="22"/>
        </w:rPr>
        <w:t xml:space="preserve"> г</w:t>
      </w:r>
      <w:r w:rsidR="00124A89">
        <w:rPr>
          <w:sz w:val="22"/>
          <w:szCs w:val="22"/>
        </w:rPr>
        <w:t>ода</w:t>
      </w:r>
      <w:r w:rsidR="00124A89" w:rsidRPr="00BF51D7">
        <w:rPr>
          <w:sz w:val="22"/>
          <w:szCs w:val="22"/>
        </w:rPr>
        <w:t xml:space="preserve"> </w:t>
      </w:r>
      <w:r w:rsidR="004F2F2B">
        <w:rPr>
          <w:sz w:val="22"/>
          <w:szCs w:val="22"/>
        </w:rPr>
        <w:t>–</w:t>
      </w:r>
      <w:r w:rsidRPr="00BF51D7">
        <w:rPr>
          <w:sz w:val="22"/>
          <w:szCs w:val="22"/>
        </w:rPr>
        <w:t xml:space="preserve"> </w:t>
      </w:r>
      <w:r w:rsidR="00FE2B9E" w:rsidRPr="00FE2B9E">
        <w:rPr>
          <w:sz w:val="22"/>
          <w:szCs w:val="22"/>
        </w:rPr>
        <w:t>3154,8</w:t>
      </w:r>
      <w:r w:rsidR="004F2F2B" w:rsidRPr="004F2F2B">
        <w:rPr>
          <w:sz w:val="22"/>
          <w:szCs w:val="22"/>
        </w:rPr>
        <w:t xml:space="preserve"> </w:t>
      </w:r>
      <w:r w:rsidR="00A239B1" w:rsidRPr="004F2F2B">
        <w:rPr>
          <w:sz w:val="22"/>
          <w:szCs w:val="22"/>
        </w:rPr>
        <w:t>тыс.</w:t>
      </w:r>
      <w:r w:rsidRPr="004F2F2B">
        <w:rPr>
          <w:sz w:val="22"/>
          <w:szCs w:val="22"/>
        </w:rPr>
        <w:t>рублей.</w:t>
      </w: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9F6202" w:rsidRPr="00BF51D7" w:rsidRDefault="009F6202" w:rsidP="009F6202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 xml:space="preserve">Ресурсное обеспечение реализации муниципальной программы за счет средств бюджета 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BF51D7">
        <w:rPr>
          <w:sz w:val="22"/>
          <w:szCs w:val="22"/>
        </w:rPr>
        <w:t>(тыс.руб.)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08"/>
        <w:gridCol w:w="1806"/>
        <w:gridCol w:w="1914"/>
        <w:gridCol w:w="1915"/>
      </w:tblGrid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  <w:gridSpan w:val="2"/>
          </w:tcPr>
          <w:p w:rsidR="009F6202" w:rsidRPr="00BF51D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C1CBC" w:rsidRPr="00BF51D7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</w:tcPr>
          <w:p w:rsidR="009F6202" w:rsidRPr="00BF51D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C1CBC" w:rsidRPr="00BF51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5" w:type="dxa"/>
          </w:tcPr>
          <w:p w:rsidR="009F6202" w:rsidRPr="00BF51D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FC1CBC" w:rsidRPr="00BF51D7">
              <w:rPr>
                <w:sz w:val="22"/>
                <w:szCs w:val="22"/>
              </w:rPr>
              <w:t xml:space="preserve"> год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Цель</w:t>
            </w:r>
            <w:r w:rsidR="001D35E6">
              <w:rPr>
                <w:sz w:val="22"/>
                <w:szCs w:val="22"/>
              </w:rPr>
              <w:t xml:space="preserve"> 1.</w:t>
            </w:r>
            <w:r w:rsidRPr="00BF51D7">
              <w:rPr>
                <w:sz w:val="22"/>
                <w:szCs w:val="22"/>
              </w:rPr>
              <w:t xml:space="preserve"> </w:t>
            </w:r>
            <w:r w:rsidR="001D35E6" w:rsidRPr="001D35E6">
              <w:rPr>
                <w:color w:val="000000"/>
                <w:sz w:val="22"/>
                <w:szCs w:val="22"/>
              </w:rPr>
              <w:t xml:space="preserve">Совершенствование </w:t>
            </w:r>
            <w:r w:rsidR="001D35E6" w:rsidRPr="001D35E6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Подпрограмма 1. Организация о</w:t>
            </w:r>
            <w:r w:rsidRPr="00BF51D7">
              <w:rPr>
                <w:bCs/>
                <w:sz w:val="22"/>
                <w:szCs w:val="22"/>
              </w:rPr>
              <w:t xml:space="preserve">свещения улиц в </w:t>
            </w:r>
            <w:r w:rsidR="00C434D8">
              <w:rPr>
                <w:sz w:val="22"/>
                <w:szCs w:val="22"/>
              </w:rPr>
              <w:t>Новосельцевском</w:t>
            </w:r>
            <w:r w:rsidRPr="00BF51D7">
              <w:rPr>
                <w:bCs/>
                <w:sz w:val="22"/>
                <w:szCs w:val="22"/>
              </w:rPr>
              <w:t xml:space="preserve"> сельском поселении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01165" w:rsidRPr="00BF51D7">
              <w:rPr>
                <w:sz w:val="22"/>
                <w:szCs w:val="22"/>
              </w:rPr>
              <w:t>1.1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Содержание и ремонт и уличного освещения (тыс.руб.)</w:t>
            </w:r>
          </w:p>
        </w:tc>
        <w:tc>
          <w:tcPr>
            <w:tcW w:w="1914" w:type="dxa"/>
            <w:gridSpan w:val="2"/>
          </w:tcPr>
          <w:p w:rsidR="009F6202" w:rsidRPr="00BF51D7" w:rsidRDefault="00341D78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914" w:type="dxa"/>
          </w:tcPr>
          <w:p w:rsidR="009F6202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915" w:type="dxa"/>
          </w:tcPr>
          <w:p w:rsidR="009F6202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1.1.2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Оплата потребленной электроэнергии для нужд уличного освещения (тыс.руб.)</w:t>
            </w:r>
          </w:p>
        </w:tc>
        <w:tc>
          <w:tcPr>
            <w:tcW w:w="1914" w:type="dxa"/>
            <w:gridSpan w:val="2"/>
          </w:tcPr>
          <w:p w:rsidR="009F6202" w:rsidRPr="00BF51D7" w:rsidRDefault="00341D78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914" w:type="dxa"/>
          </w:tcPr>
          <w:p w:rsidR="009F6202" w:rsidRPr="00BF51D7" w:rsidRDefault="00341D78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915" w:type="dxa"/>
          </w:tcPr>
          <w:p w:rsidR="009F6202" w:rsidRPr="00BF51D7" w:rsidRDefault="00341D78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F1594" w:rsidRPr="00BF51D7" w:rsidTr="00E01165">
        <w:tc>
          <w:tcPr>
            <w:tcW w:w="817" w:type="dxa"/>
          </w:tcPr>
          <w:p w:rsidR="007F1594" w:rsidRPr="00BF51D7" w:rsidRDefault="007F159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1.1.3</w:t>
            </w:r>
          </w:p>
        </w:tc>
        <w:tc>
          <w:tcPr>
            <w:tcW w:w="3011" w:type="dxa"/>
          </w:tcPr>
          <w:p w:rsidR="007F1594" w:rsidRPr="00BF51D7" w:rsidRDefault="007F159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1914" w:type="dxa"/>
            <w:gridSpan w:val="2"/>
          </w:tcPr>
          <w:p w:rsidR="007F1594" w:rsidRPr="00BF51D7" w:rsidRDefault="008B1111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673C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7F1594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915" w:type="dxa"/>
          </w:tcPr>
          <w:p w:rsidR="007F1594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5"/>
          </w:tcPr>
          <w:p w:rsidR="001D35E6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2</w:t>
            </w:r>
            <w:r w:rsidRPr="00BF51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.</w:t>
            </w:r>
            <w:r w:rsidRPr="00BF51D7">
              <w:rPr>
                <w:sz w:val="22"/>
                <w:szCs w:val="22"/>
              </w:rPr>
              <w:t xml:space="preserve">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2. 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01165" w:rsidRPr="00BF51D7">
              <w:rPr>
                <w:sz w:val="22"/>
                <w:szCs w:val="22"/>
              </w:rPr>
              <w:t>.1</w:t>
            </w:r>
          </w:p>
        </w:tc>
        <w:tc>
          <w:tcPr>
            <w:tcW w:w="3119" w:type="dxa"/>
            <w:gridSpan w:val="2"/>
          </w:tcPr>
          <w:p w:rsidR="009F6202" w:rsidRPr="00221242" w:rsidRDefault="005F5BF0" w:rsidP="005F5BF0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1806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01165" w:rsidRPr="00BF51D7">
              <w:rPr>
                <w:sz w:val="22"/>
                <w:szCs w:val="22"/>
              </w:rPr>
              <w:t>.2</w:t>
            </w:r>
          </w:p>
        </w:tc>
        <w:tc>
          <w:tcPr>
            <w:tcW w:w="3119" w:type="dxa"/>
            <w:gridSpan w:val="2"/>
          </w:tcPr>
          <w:p w:rsidR="009F6202" w:rsidRPr="00DA0A79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0A79"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1806" w:type="dxa"/>
          </w:tcPr>
          <w:p w:rsidR="009F6202" w:rsidRPr="00C85A7B" w:rsidRDefault="009F6202" w:rsidP="00DA0A79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E01165" w:rsidRPr="00BF51D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</w:tcPr>
          <w:p w:rsidR="009F6202" w:rsidRPr="009666F1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1806" w:type="dxa"/>
          </w:tcPr>
          <w:p w:rsidR="009F6202" w:rsidRPr="00BF51D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914" w:type="dxa"/>
          </w:tcPr>
          <w:p w:rsidR="009F6202" w:rsidRPr="00BF51D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915" w:type="dxa"/>
          </w:tcPr>
          <w:p w:rsidR="009F6202" w:rsidRPr="00BF51D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E01165" w:rsidRPr="00BF51D7">
              <w:rPr>
                <w:sz w:val="22"/>
                <w:szCs w:val="22"/>
              </w:rPr>
              <w:t>.4</w:t>
            </w:r>
          </w:p>
        </w:tc>
        <w:tc>
          <w:tcPr>
            <w:tcW w:w="3119" w:type="dxa"/>
            <w:gridSpan w:val="2"/>
          </w:tcPr>
          <w:p w:rsidR="009F6202" w:rsidRPr="009666F1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49673C">
              <w:rPr>
                <w:color w:val="FF0000"/>
                <w:sz w:val="22"/>
                <w:szCs w:val="22"/>
              </w:rPr>
              <w:t xml:space="preserve">  </w:t>
            </w:r>
            <w:r w:rsidRPr="009666F1">
              <w:rPr>
                <w:sz w:val="22"/>
                <w:szCs w:val="22"/>
              </w:rPr>
              <w:t xml:space="preserve">Содержание в чистоте </w:t>
            </w:r>
            <w:r w:rsidRPr="009666F1">
              <w:rPr>
                <w:sz w:val="22"/>
                <w:szCs w:val="22"/>
              </w:rPr>
              <w:lastRenderedPageBreak/>
              <w:t xml:space="preserve">помещений, зданий, дворов, иного имущества (твердые коммунальные отходы)  </w:t>
            </w:r>
            <w:r w:rsidR="000C6E50" w:rsidRPr="009666F1">
              <w:rPr>
                <w:sz w:val="22"/>
                <w:szCs w:val="22"/>
              </w:rPr>
              <w:t xml:space="preserve">     </w:t>
            </w:r>
            <w:r w:rsidRPr="009666F1">
              <w:rPr>
                <w:sz w:val="22"/>
                <w:szCs w:val="22"/>
              </w:rPr>
              <w:t xml:space="preserve">      ( т.р.)</w:t>
            </w:r>
          </w:p>
        </w:tc>
        <w:tc>
          <w:tcPr>
            <w:tcW w:w="1806" w:type="dxa"/>
          </w:tcPr>
          <w:p w:rsidR="009F6202" w:rsidRPr="00BF51D7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9666F1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9F6202" w:rsidRPr="00BF51D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5" w:type="dxa"/>
          </w:tcPr>
          <w:p w:rsidR="009F6202" w:rsidRPr="00BF51D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5"/>
          </w:tcPr>
          <w:p w:rsidR="001D35E6" w:rsidRPr="001D35E6" w:rsidRDefault="001D35E6" w:rsidP="001D35E6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3.</w:t>
            </w:r>
            <w:r w:rsidRPr="001D35E6">
              <w:rPr>
                <w:color w:val="000000"/>
                <w:sz w:val="22"/>
                <w:szCs w:val="22"/>
              </w:rPr>
              <w:t>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 3. Содержание и ремонт муниципального жилья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E01165" w:rsidRPr="00BF51D7">
              <w:rPr>
                <w:sz w:val="22"/>
                <w:szCs w:val="22"/>
              </w:rPr>
              <w:t>.1</w:t>
            </w:r>
          </w:p>
        </w:tc>
        <w:tc>
          <w:tcPr>
            <w:tcW w:w="3011" w:type="dxa"/>
          </w:tcPr>
          <w:p w:rsidR="009F6202" w:rsidRPr="00BF51D7" w:rsidRDefault="009F6202" w:rsidP="0049673C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капитальному и текущему ремонту жилых помещений </w:t>
            </w:r>
            <w:r w:rsidR="0049673C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(т.р.)</w:t>
            </w:r>
          </w:p>
        </w:tc>
        <w:tc>
          <w:tcPr>
            <w:tcW w:w="1914" w:type="dxa"/>
            <w:gridSpan w:val="2"/>
          </w:tcPr>
          <w:p w:rsidR="009F6202" w:rsidRPr="00BF51D7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914" w:type="dxa"/>
          </w:tcPr>
          <w:p w:rsidR="009F6202" w:rsidRPr="00BF51D7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49673C">
              <w:rPr>
                <w:sz w:val="22"/>
                <w:szCs w:val="22"/>
              </w:rPr>
              <w:t>,6</w:t>
            </w:r>
          </w:p>
        </w:tc>
        <w:tc>
          <w:tcPr>
            <w:tcW w:w="1915" w:type="dxa"/>
          </w:tcPr>
          <w:p w:rsidR="009F6202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326,6</w:t>
            </w:r>
          </w:p>
        </w:tc>
      </w:tr>
      <w:tr w:rsidR="00E01165" w:rsidRPr="00BF51D7" w:rsidTr="00E01165">
        <w:tc>
          <w:tcPr>
            <w:tcW w:w="817" w:type="dxa"/>
          </w:tcPr>
          <w:p w:rsidR="00E01165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011" w:type="dxa"/>
          </w:tcPr>
          <w:p w:rsidR="00E01165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Изготовление технических паспортов на муниципальное жилье</w:t>
            </w:r>
          </w:p>
        </w:tc>
        <w:tc>
          <w:tcPr>
            <w:tcW w:w="1914" w:type="dxa"/>
            <w:gridSpan w:val="2"/>
          </w:tcPr>
          <w:p w:rsidR="00E01165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4" w:type="dxa"/>
          </w:tcPr>
          <w:p w:rsidR="00E01165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5" w:type="dxa"/>
          </w:tcPr>
          <w:p w:rsidR="00E01165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54" w:type="dxa"/>
            <w:gridSpan w:val="5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4.</w:t>
            </w:r>
            <w:r w:rsidRPr="00BF51D7">
              <w:rPr>
                <w:sz w:val="22"/>
                <w:szCs w:val="22"/>
              </w:rPr>
              <w:t xml:space="preserve"> 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 4.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434D8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 »</w:t>
            </w:r>
          </w:p>
        </w:tc>
      </w:tr>
      <w:tr w:rsidR="009F6202" w:rsidRPr="00BF51D7" w:rsidTr="00E01165">
        <w:trPr>
          <w:trHeight w:val="738"/>
        </w:trPr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a5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Зимнее и летнее содержание дорог (т.р.)</w:t>
            </w:r>
          </w:p>
        </w:tc>
        <w:tc>
          <w:tcPr>
            <w:tcW w:w="1914" w:type="dxa"/>
            <w:gridSpan w:val="2"/>
          </w:tcPr>
          <w:p w:rsidR="009F6202" w:rsidRPr="00BF51D7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1914" w:type="dxa"/>
          </w:tcPr>
          <w:p w:rsidR="009F6202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7704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9F6202" w:rsidRPr="00BF51D7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3011" w:type="dxa"/>
          </w:tcPr>
          <w:p w:rsidR="009F6202" w:rsidRPr="005B5D7E" w:rsidRDefault="009F6202" w:rsidP="00E01165">
            <w:pPr>
              <w:pStyle w:val="a5"/>
              <w:tabs>
                <w:tab w:val="left" w:pos="337"/>
              </w:tabs>
              <w:jc w:val="both"/>
              <w:rPr>
                <w:sz w:val="22"/>
                <w:szCs w:val="22"/>
              </w:rPr>
            </w:pPr>
            <w:r w:rsidRPr="005B5D7E">
              <w:rPr>
                <w:sz w:val="22"/>
                <w:szCs w:val="22"/>
              </w:rPr>
              <w:t>Ремонт и (или) капитальный ремонт дорог (т.р.)</w:t>
            </w:r>
          </w:p>
        </w:tc>
        <w:tc>
          <w:tcPr>
            <w:tcW w:w="1914" w:type="dxa"/>
            <w:gridSpan w:val="2"/>
          </w:tcPr>
          <w:p w:rsidR="009F6202" w:rsidRPr="00052F3C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</w:tcPr>
          <w:p w:rsidR="009F6202" w:rsidRPr="00BF51D7" w:rsidRDefault="005B5D7E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9F6202" w:rsidRPr="00BF51D7" w:rsidRDefault="005B5D7E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9F6202" w:rsidRPr="004F63A6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4F63A6"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  <w:gridSpan w:val="2"/>
          </w:tcPr>
          <w:p w:rsidR="009F6202" w:rsidRPr="00BF51D7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1015,6</w:t>
            </w:r>
          </w:p>
        </w:tc>
        <w:tc>
          <w:tcPr>
            <w:tcW w:w="1914" w:type="dxa"/>
          </w:tcPr>
          <w:p w:rsidR="009F6202" w:rsidRPr="00BF51D7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1069,6</w:t>
            </w:r>
          </w:p>
        </w:tc>
        <w:tc>
          <w:tcPr>
            <w:tcW w:w="1915" w:type="dxa"/>
          </w:tcPr>
          <w:p w:rsidR="009F6202" w:rsidRPr="00BF51D7" w:rsidRDefault="004F63A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1069,6</w:t>
            </w:r>
          </w:p>
        </w:tc>
      </w:tr>
    </w:tbl>
    <w:p w:rsidR="008F635E" w:rsidRPr="00BF51D7" w:rsidRDefault="008F635E" w:rsidP="00E17752">
      <w:pPr>
        <w:jc w:val="both"/>
        <w:rPr>
          <w:sz w:val="22"/>
          <w:szCs w:val="22"/>
        </w:rPr>
      </w:pPr>
    </w:p>
    <w:p w:rsidR="007A26A4" w:rsidRPr="00BF51D7" w:rsidRDefault="007A26A4" w:rsidP="00E17752">
      <w:pPr>
        <w:jc w:val="both"/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  <w:sectPr w:rsidR="007A26A4" w:rsidRPr="00BF51D7" w:rsidSect="000B2C81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FE2378" w:rsidRPr="00BF51D7" w:rsidTr="00FE2378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78" w:rsidRPr="00BF51D7" w:rsidRDefault="00245C6A" w:rsidP="00FE2378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lastRenderedPageBreak/>
              <w:t>4.</w:t>
            </w:r>
            <w:r w:rsidR="00FE2378" w:rsidRPr="00BF51D7">
              <w:rPr>
                <w:b/>
                <w:sz w:val="22"/>
                <w:szCs w:val="22"/>
              </w:rPr>
              <w:t xml:space="preserve">Сведения о планируемых значениях целевых показателей муниципальной программы "Улучшение комфортности проживания на территории </w:t>
            </w:r>
            <w:r w:rsidR="00C434D8">
              <w:rPr>
                <w:sz w:val="22"/>
                <w:szCs w:val="22"/>
              </w:rPr>
              <w:t xml:space="preserve"> </w:t>
            </w:r>
            <w:r w:rsidR="00C434D8" w:rsidRPr="00C434D8">
              <w:rPr>
                <w:b/>
                <w:sz w:val="22"/>
                <w:szCs w:val="22"/>
              </w:rPr>
              <w:t>Новосельцевского</w:t>
            </w:r>
            <w:r w:rsidR="00C434D8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 xml:space="preserve"> сельского поселения Парабельского района Томской области на  </w:t>
            </w:r>
            <w:r w:rsidR="00124A89" w:rsidRPr="00124A89">
              <w:rPr>
                <w:b/>
                <w:sz w:val="22"/>
                <w:szCs w:val="22"/>
              </w:rPr>
              <w:t>202</w:t>
            </w:r>
            <w:r w:rsidR="00467704">
              <w:rPr>
                <w:b/>
                <w:sz w:val="22"/>
                <w:szCs w:val="22"/>
              </w:rPr>
              <w:t>2</w:t>
            </w:r>
            <w:r w:rsidR="00124A89" w:rsidRPr="00BF51D7">
              <w:rPr>
                <w:sz w:val="22"/>
                <w:szCs w:val="22"/>
              </w:rPr>
              <w:t xml:space="preserve"> </w:t>
            </w:r>
            <w:r w:rsidR="00467704">
              <w:rPr>
                <w:b/>
                <w:sz w:val="22"/>
                <w:szCs w:val="22"/>
              </w:rPr>
              <w:t>год и плановый период 2023 и  2024</w:t>
            </w:r>
            <w:r w:rsidR="00124A89" w:rsidRPr="00124A89">
              <w:rPr>
                <w:b/>
                <w:sz w:val="22"/>
                <w:szCs w:val="22"/>
              </w:rPr>
              <w:t xml:space="preserve"> года</w:t>
            </w:r>
            <w:r w:rsidR="00124A89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7A26A4" w:rsidRPr="00BF51D7" w:rsidTr="002D032D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</w:t>
            </w:r>
            <w:r w:rsidRPr="00BF51D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Наименование</w:t>
            </w:r>
            <w:r w:rsidRPr="00BF51D7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Срок</w:t>
            </w:r>
            <w:r w:rsidRPr="00BF51D7">
              <w:rPr>
                <w:sz w:val="22"/>
                <w:szCs w:val="22"/>
              </w:rPr>
              <w:br/>
              <w:t>реали-</w:t>
            </w:r>
            <w:r w:rsidRPr="00BF51D7">
              <w:rPr>
                <w:sz w:val="22"/>
                <w:szCs w:val="22"/>
              </w:rPr>
              <w:br/>
              <w:t>зации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Целевой</w:t>
            </w:r>
            <w:r w:rsidRPr="00BF51D7">
              <w:rPr>
                <w:sz w:val="22"/>
                <w:szCs w:val="22"/>
              </w:rPr>
              <w:br/>
              <w:t>показатель</w:t>
            </w:r>
            <w:r w:rsidRPr="00BF51D7">
              <w:rPr>
                <w:sz w:val="22"/>
                <w:szCs w:val="22"/>
              </w:rPr>
              <w:br/>
              <w:t>муниципальной</w:t>
            </w:r>
            <w:r w:rsidRPr="00BF51D7"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Источник</w:t>
            </w:r>
            <w:r w:rsidRPr="00BF51D7">
              <w:rPr>
                <w:sz w:val="22"/>
                <w:szCs w:val="22"/>
              </w:rPr>
              <w:br/>
              <w:t>финанси-</w:t>
            </w:r>
            <w:r w:rsidRPr="00BF51D7">
              <w:rPr>
                <w:sz w:val="22"/>
                <w:szCs w:val="22"/>
              </w:rPr>
              <w:br/>
              <w:t>рования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A26A4" w:rsidRPr="00BF51D7" w:rsidRDefault="007A26A4" w:rsidP="002D032D">
            <w:pPr>
              <w:pStyle w:val="a5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9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1. Повышение качества и эффективности уличного освещения,</w:t>
            </w:r>
          </w:p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r w:rsidR="00C434D8">
              <w:rPr>
                <w:sz w:val="22"/>
                <w:szCs w:val="22"/>
              </w:rPr>
              <w:t xml:space="preserve"> Новосельцевское</w:t>
            </w:r>
            <w:r w:rsidRPr="00BF51D7">
              <w:rPr>
                <w:sz w:val="22"/>
                <w:szCs w:val="22"/>
              </w:rPr>
              <w:t xml:space="preserve"> сельское поселение»</w:t>
            </w:r>
          </w:p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1. Организация о</w:t>
            </w:r>
            <w:r w:rsidRPr="00BF51D7">
              <w:rPr>
                <w:bCs/>
                <w:sz w:val="22"/>
                <w:szCs w:val="22"/>
              </w:rPr>
              <w:t xml:space="preserve">свещения улиц в </w:t>
            </w:r>
            <w:r w:rsidR="00C434D8">
              <w:rPr>
                <w:sz w:val="22"/>
                <w:szCs w:val="22"/>
              </w:rPr>
              <w:t xml:space="preserve"> Новосельцевском</w:t>
            </w:r>
            <w:r w:rsidRPr="00BF51D7">
              <w:rPr>
                <w:bCs/>
                <w:sz w:val="22"/>
                <w:szCs w:val="22"/>
              </w:rPr>
              <w:t xml:space="preserve"> сельском поселении</w:t>
            </w:r>
          </w:p>
        </w:tc>
      </w:tr>
      <w:tr w:rsidR="007A26A4" w:rsidRPr="00BF51D7" w:rsidTr="002D032D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 xml:space="preserve">Мероприятие подпрограммы «Содержание и ремонт и уличного освещения»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1.Количество освещенных населенных пунктов, ед.</w:t>
            </w:r>
          </w:p>
          <w:p w:rsidR="007A26A4" w:rsidRPr="00EC7368" w:rsidRDefault="007A26A4" w:rsidP="002D032D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2.Общая протяженность освещенных частей улиц, проездов (км).</w:t>
            </w:r>
            <w:r w:rsidRPr="00EC736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6F605D" w:rsidRDefault="00AF4CC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4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6F605D" w:rsidP="006F605D">
            <w:pPr>
              <w:tabs>
                <w:tab w:val="left" w:pos="5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E2B9E">
              <w:rPr>
                <w:sz w:val="22"/>
                <w:szCs w:val="22"/>
              </w:rPr>
              <w:t>1</w:t>
            </w:r>
            <w:r w:rsidRPr="006F605D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6F605D" w:rsidRDefault="0022124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4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6F605D" w:rsidP="006F6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E2B9E">
              <w:rPr>
                <w:sz w:val="22"/>
                <w:szCs w:val="22"/>
              </w:rPr>
              <w:t>1</w:t>
            </w:r>
            <w:r w:rsidRPr="006F605D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6F605D" w:rsidRDefault="0022124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4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FE2B9E" w:rsidP="006F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 w:rsidRPr="006F605D">
              <w:rPr>
                <w:sz w:val="22"/>
                <w:szCs w:val="22"/>
              </w:rPr>
              <w:t>2</w:t>
            </w:r>
          </w:p>
        </w:tc>
      </w:tr>
      <w:tr w:rsidR="007A26A4" w:rsidRPr="00BF51D7" w:rsidTr="002D032D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«Оплата потребленной электроэнергии для нужд уличного освещения»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1.Затраты на оплату потребленной электроэнергии для нужд уличного освещения (т.р.)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B1240A" w:rsidRPr="00BF51D7" w:rsidTr="002D032D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«Приобретение ламп и расходных материалов»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467704" w:rsidP="00B124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1.Затраты на приобретение ламп и расходных материалов (т.р.)</w:t>
            </w:r>
          </w:p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467704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368">
              <w:rPr>
                <w:sz w:val="22"/>
                <w:szCs w:val="22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EC7368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EC7368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2.Прочие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2. 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bCs/>
                <w:sz w:val="22"/>
                <w:szCs w:val="22"/>
              </w:rPr>
              <w:t xml:space="preserve"> 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normal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 подпрограммы «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bCs/>
                <w:sz w:val="22"/>
                <w:szCs w:val="22"/>
              </w:rPr>
              <w:t xml:space="preserve"> 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  <w:r w:rsidRPr="00BF51D7"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30C1E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30C1E">
              <w:rPr>
                <w:sz w:val="22"/>
                <w:szCs w:val="22"/>
              </w:rPr>
              <w:t>1.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  <w:p w:rsidR="007A26A4" w:rsidRPr="00BF51D7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 Затраты на содержание и благоустройство кладбищ (т.р.)</w:t>
            </w:r>
          </w:p>
          <w:p w:rsidR="007A26A4" w:rsidRPr="009666F1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  <w:r w:rsidRPr="00EC7368">
              <w:rPr>
                <w:color w:val="FF0000"/>
                <w:sz w:val="22"/>
                <w:szCs w:val="22"/>
              </w:rPr>
              <w:t xml:space="preserve">. </w:t>
            </w:r>
            <w:r w:rsidRPr="009666F1">
              <w:rPr>
                <w:sz w:val="22"/>
                <w:szCs w:val="22"/>
              </w:rPr>
              <w:t>Затраты на содержание в чистоте помещений, зданий, дворов, иного имущества</w:t>
            </w:r>
            <w:r w:rsidR="009666F1" w:rsidRPr="009666F1">
              <w:rPr>
                <w:sz w:val="22"/>
                <w:szCs w:val="22"/>
              </w:rPr>
              <w:t xml:space="preserve"> (твердые коммунальные отходы)</w:t>
            </w:r>
            <w:r w:rsidRPr="009666F1">
              <w:rPr>
                <w:sz w:val="22"/>
                <w:szCs w:val="22"/>
              </w:rPr>
              <w:t>(т.р.)</w:t>
            </w:r>
            <w:r w:rsidR="009666F1" w:rsidRPr="009666F1">
              <w:rPr>
                <w:sz w:val="22"/>
                <w:szCs w:val="22"/>
              </w:rPr>
              <w:t xml:space="preserve"> </w:t>
            </w:r>
          </w:p>
          <w:p w:rsidR="007A26A4" w:rsidRPr="00BF51D7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Default="002C0941" w:rsidP="00AF4CC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C7368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666F1" w:rsidRDefault="00EC7368" w:rsidP="00EC73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9666F1" w:rsidRPr="009666F1" w:rsidRDefault="009666F1" w:rsidP="009666F1"/>
          <w:p w:rsidR="009666F1" w:rsidRPr="009666F1" w:rsidRDefault="009666F1" w:rsidP="009666F1"/>
          <w:p w:rsidR="00EC7368" w:rsidRPr="009666F1" w:rsidRDefault="00467704" w:rsidP="0096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666F1" w:rsidRPr="009666F1">
              <w:rPr>
                <w:sz w:val="22"/>
                <w:szCs w:val="22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EC7368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EC7368" w:rsidRDefault="002C0941" w:rsidP="00EC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C7368" w:rsidRPr="00EC7368" w:rsidRDefault="00EC7368" w:rsidP="00EC7368">
            <w:pPr>
              <w:rPr>
                <w:sz w:val="22"/>
                <w:szCs w:val="22"/>
              </w:rPr>
            </w:pPr>
          </w:p>
          <w:p w:rsidR="00EC7368" w:rsidRPr="00EC7368" w:rsidRDefault="00EC7368" w:rsidP="00EC7368">
            <w:pPr>
              <w:rPr>
                <w:sz w:val="22"/>
                <w:szCs w:val="22"/>
              </w:rPr>
            </w:pPr>
          </w:p>
          <w:p w:rsidR="00EC7368" w:rsidRPr="00EC7368" w:rsidRDefault="00EC7368" w:rsidP="00EC7368">
            <w:pPr>
              <w:rPr>
                <w:sz w:val="22"/>
                <w:szCs w:val="22"/>
              </w:rPr>
            </w:pPr>
          </w:p>
          <w:p w:rsidR="009666F1" w:rsidRDefault="00EC7368" w:rsidP="00EC7368">
            <w:pPr>
              <w:rPr>
                <w:sz w:val="22"/>
                <w:szCs w:val="22"/>
              </w:rPr>
            </w:pPr>
            <w:r w:rsidRPr="00EC7368">
              <w:rPr>
                <w:sz w:val="22"/>
                <w:szCs w:val="22"/>
              </w:rPr>
              <w:t>21,0</w:t>
            </w:r>
          </w:p>
          <w:p w:rsidR="009666F1" w:rsidRPr="009666F1" w:rsidRDefault="009666F1" w:rsidP="009666F1">
            <w:pPr>
              <w:rPr>
                <w:sz w:val="22"/>
                <w:szCs w:val="22"/>
              </w:rPr>
            </w:pPr>
          </w:p>
          <w:p w:rsidR="009666F1" w:rsidRPr="009666F1" w:rsidRDefault="009666F1" w:rsidP="009666F1">
            <w:pPr>
              <w:rPr>
                <w:sz w:val="22"/>
                <w:szCs w:val="22"/>
              </w:rPr>
            </w:pPr>
          </w:p>
          <w:p w:rsidR="009666F1" w:rsidRPr="009666F1" w:rsidRDefault="009666F1" w:rsidP="009666F1">
            <w:pPr>
              <w:rPr>
                <w:sz w:val="22"/>
                <w:szCs w:val="22"/>
              </w:rPr>
            </w:pPr>
          </w:p>
          <w:p w:rsidR="009666F1" w:rsidRDefault="009666F1" w:rsidP="009666F1">
            <w:pPr>
              <w:rPr>
                <w:sz w:val="22"/>
                <w:szCs w:val="22"/>
              </w:rPr>
            </w:pPr>
          </w:p>
          <w:p w:rsidR="009666F1" w:rsidRPr="009666F1" w:rsidRDefault="009666F1" w:rsidP="0096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EC7368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EC7368" w:rsidRDefault="002C0941" w:rsidP="00EC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C7368" w:rsidRPr="00EC7368" w:rsidRDefault="00EC7368" w:rsidP="00EC7368">
            <w:pPr>
              <w:rPr>
                <w:sz w:val="22"/>
                <w:szCs w:val="22"/>
              </w:rPr>
            </w:pPr>
          </w:p>
          <w:p w:rsidR="00EC7368" w:rsidRPr="00EC7368" w:rsidRDefault="00EC7368" w:rsidP="00EC7368">
            <w:pPr>
              <w:rPr>
                <w:sz w:val="22"/>
                <w:szCs w:val="22"/>
              </w:rPr>
            </w:pPr>
          </w:p>
          <w:p w:rsidR="00AF4CC2" w:rsidRDefault="00AF4CC2" w:rsidP="00EC7368">
            <w:pPr>
              <w:jc w:val="center"/>
              <w:rPr>
                <w:sz w:val="22"/>
                <w:szCs w:val="22"/>
              </w:rPr>
            </w:pPr>
          </w:p>
          <w:p w:rsidR="009666F1" w:rsidRDefault="00EC7368" w:rsidP="00AF4CC2">
            <w:pPr>
              <w:rPr>
                <w:sz w:val="22"/>
                <w:szCs w:val="22"/>
              </w:rPr>
            </w:pPr>
            <w:r w:rsidRPr="00EC7368">
              <w:rPr>
                <w:sz w:val="22"/>
                <w:szCs w:val="22"/>
              </w:rPr>
              <w:t>21,0</w:t>
            </w:r>
          </w:p>
          <w:p w:rsidR="009666F1" w:rsidRPr="009666F1" w:rsidRDefault="009666F1" w:rsidP="009666F1">
            <w:pPr>
              <w:rPr>
                <w:sz w:val="22"/>
                <w:szCs w:val="22"/>
              </w:rPr>
            </w:pPr>
          </w:p>
          <w:p w:rsidR="009666F1" w:rsidRPr="009666F1" w:rsidRDefault="009666F1" w:rsidP="009666F1">
            <w:pPr>
              <w:rPr>
                <w:sz w:val="22"/>
                <w:szCs w:val="22"/>
              </w:rPr>
            </w:pPr>
          </w:p>
          <w:p w:rsidR="009666F1" w:rsidRPr="009666F1" w:rsidRDefault="009666F1" w:rsidP="009666F1">
            <w:pPr>
              <w:rPr>
                <w:sz w:val="22"/>
                <w:szCs w:val="22"/>
              </w:rPr>
            </w:pPr>
          </w:p>
          <w:p w:rsidR="009666F1" w:rsidRDefault="009666F1" w:rsidP="009666F1">
            <w:pPr>
              <w:rPr>
                <w:sz w:val="22"/>
                <w:szCs w:val="22"/>
              </w:rPr>
            </w:pPr>
          </w:p>
          <w:p w:rsidR="007A26A4" w:rsidRPr="009666F1" w:rsidRDefault="009666F1" w:rsidP="0096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7A26A4" w:rsidRPr="00BF51D7" w:rsidTr="002D032D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3. 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7A26A4" w:rsidRPr="00BF51D7" w:rsidTr="002D032D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3.</w:t>
            </w:r>
            <w:r w:rsidRPr="00BF51D7">
              <w:rPr>
                <w:b/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Содержание и ремонт муниципального жилья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7A26A4" w:rsidRPr="00BF51D7" w:rsidTr="002D032D">
        <w:trPr>
          <w:trHeight w:val="274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3.1.1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67" w:rsidRPr="00E84567" w:rsidRDefault="007A26A4" w:rsidP="00E84567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«Проведение мероприятий по  текущему  и (или) капитальному ремонту жилых помещений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»</w:t>
            </w:r>
            <w:r w:rsidR="00E84567">
              <w:rPr>
                <w:sz w:val="22"/>
                <w:szCs w:val="22"/>
              </w:rPr>
              <w:t>(</w:t>
            </w:r>
            <w:r w:rsidR="00E84567" w:rsidRPr="00E84567">
              <w:rPr>
                <w:sz w:val="22"/>
                <w:szCs w:val="22"/>
              </w:rPr>
              <w:t>ремонт внутренних инженерных систем;</w:t>
            </w:r>
          </w:p>
          <w:p w:rsidR="00E84567" w:rsidRPr="00E84567" w:rsidRDefault="00E84567" w:rsidP="00E84567">
            <w:pPr>
              <w:jc w:val="both"/>
              <w:rPr>
                <w:sz w:val="22"/>
                <w:szCs w:val="22"/>
              </w:rPr>
            </w:pPr>
            <w:r w:rsidRPr="00E84567">
              <w:rPr>
                <w:sz w:val="22"/>
                <w:szCs w:val="22"/>
              </w:rPr>
              <w:t>ремонт кровель и перекрытий;</w:t>
            </w:r>
          </w:p>
          <w:p w:rsidR="00E84567" w:rsidRPr="00E84567" w:rsidRDefault="00E84567" w:rsidP="00E84567">
            <w:pPr>
              <w:jc w:val="both"/>
              <w:rPr>
                <w:sz w:val="22"/>
                <w:szCs w:val="22"/>
              </w:rPr>
            </w:pPr>
            <w:r w:rsidRPr="00E84567">
              <w:rPr>
                <w:sz w:val="22"/>
                <w:szCs w:val="22"/>
              </w:rPr>
              <w:t xml:space="preserve"> ремонт стен, замена </w:t>
            </w:r>
            <w:r w:rsidRPr="00E84567">
              <w:rPr>
                <w:sz w:val="22"/>
                <w:szCs w:val="22"/>
              </w:rPr>
              <w:lastRenderedPageBreak/>
              <w:t>оконных и дверных блоков</w:t>
            </w:r>
            <w:r>
              <w:rPr>
                <w:sz w:val="22"/>
                <w:szCs w:val="22"/>
              </w:rPr>
              <w:t>;ремонт полов; ремонт печей)</w:t>
            </w:r>
          </w:p>
          <w:p w:rsidR="007A26A4" w:rsidRPr="00BF51D7" w:rsidRDefault="007A26A4" w:rsidP="00E84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1. Прочие поступления от использования имущества, находящегося в собственности сельских поселений и направляемых на мероприятия по текущему и (или) капитальному  ремонту жилых помещений на  (т. р.)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 Объем выполненных работ по текущему и (или) капитальному ремонту жилых помещений (т. 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Default="0046770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C7368">
              <w:rPr>
                <w:sz w:val="22"/>
                <w:szCs w:val="22"/>
              </w:rPr>
              <w:t>,0</w:t>
            </w:r>
          </w:p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7A26A4" w:rsidRPr="00EC7368" w:rsidRDefault="00EC7368" w:rsidP="00EC7368">
            <w:pPr>
              <w:tabs>
                <w:tab w:val="left" w:pos="731"/>
              </w:tabs>
              <w:rPr>
                <w:sz w:val="22"/>
                <w:szCs w:val="22"/>
              </w:rPr>
            </w:pPr>
            <w:r>
              <w:t xml:space="preserve">   </w:t>
            </w:r>
            <w:r w:rsidRPr="00EC7368">
              <w:rPr>
                <w:sz w:val="22"/>
                <w:szCs w:val="22"/>
              </w:rPr>
              <w:t>170,6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Default="0046770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EC7368">
              <w:rPr>
                <w:sz w:val="22"/>
                <w:szCs w:val="22"/>
              </w:rPr>
              <w:t>,0</w:t>
            </w:r>
          </w:p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7A26A4" w:rsidRDefault="007A26A4" w:rsidP="00EC7368"/>
          <w:p w:rsidR="00EC7368" w:rsidRPr="00EC7368" w:rsidRDefault="00EC7368" w:rsidP="00EC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7368">
              <w:rPr>
                <w:sz w:val="22"/>
                <w:szCs w:val="22"/>
              </w:rPr>
              <w:t>170,6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Default="00EC7368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EC7368" w:rsidRPr="00EC7368" w:rsidRDefault="00EC7368" w:rsidP="00EC7368"/>
          <w:p w:rsidR="007A26A4" w:rsidRPr="00EC7368" w:rsidRDefault="00EC7368" w:rsidP="00EC7368">
            <w:pPr>
              <w:jc w:val="center"/>
              <w:rPr>
                <w:sz w:val="22"/>
                <w:szCs w:val="22"/>
              </w:rPr>
            </w:pPr>
            <w:r w:rsidRPr="00EC7368">
              <w:rPr>
                <w:sz w:val="22"/>
                <w:szCs w:val="22"/>
              </w:rPr>
              <w:t>170,6</w:t>
            </w:r>
          </w:p>
        </w:tc>
      </w:tr>
      <w:tr w:rsidR="007A26A4" w:rsidRPr="00BF51D7" w:rsidTr="002D032D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«Изготовление технических паспортов на муниципальное жилье»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1.Количество изготовленных технических паспортов 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808F1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808F1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808F1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4.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434D8">
              <w:rPr>
                <w:sz w:val="22"/>
                <w:szCs w:val="22"/>
              </w:rPr>
              <w:t xml:space="preserve"> 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«Зимнее и летнее содержание дорог»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«Ремонт и (или) капитальный ремонт дорог»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  <w:p w:rsidR="007A26A4" w:rsidRPr="00BF51D7" w:rsidRDefault="007A26A4" w:rsidP="00467704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202</w:t>
            </w:r>
            <w:r w:rsidR="00467704">
              <w:rPr>
                <w:sz w:val="22"/>
                <w:szCs w:val="22"/>
              </w:rPr>
              <w:t>2</w:t>
            </w:r>
            <w:r w:rsidRPr="00BF51D7">
              <w:rPr>
                <w:sz w:val="22"/>
                <w:szCs w:val="22"/>
              </w:rPr>
              <w:t>-202</w:t>
            </w:r>
            <w:r w:rsidR="00467704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1.Затраты на зимнее и летнее содержание дорог (т.р.)</w:t>
            </w:r>
          </w:p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</w:p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</w:p>
          <w:p w:rsidR="007A26A4" w:rsidRPr="007808F1" w:rsidRDefault="007A26A4" w:rsidP="002D032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7A26A4" w:rsidRPr="005B5D7E" w:rsidRDefault="007A26A4" w:rsidP="002D032D">
            <w:pPr>
              <w:jc w:val="both"/>
              <w:rPr>
                <w:sz w:val="22"/>
                <w:szCs w:val="22"/>
              </w:rPr>
            </w:pPr>
            <w:r w:rsidRPr="007808F1">
              <w:rPr>
                <w:color w:val="FF0000"/>
                <w:sz w:val="22"/>
                <w:szCs w:val="22"/>
              </w:rPr>
              <w:t xml:space="preserve"> </w:t>
            </w:r>
            <w:r w:rsidRPr="005B5D7E">
              <w:rPr>
                <w:sz w:val="22"/>
                <w:szCs w:val="22"/>
              </w:rPr>
              <w:t>2.Затраты на ремонт и (или) капитальный ремонт дорог (т.р.)</w:t>
            </w:r>
          </w:p>
          <w:p w:rsidR="007A26A4" w:rsidRPr="006F605D" w:rsidRDefault="007A26A4" w:rsidP="00943CD9">
            <w:pPr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3.Протяженность дорог, соответствующих нормативным требованиям (км)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областной бюджет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4" w:rsidRPr="00726AAA" w:rsidRDefault="0046770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7808F1" w:rsidRPr="00726AAA">
              <w:rPr>
                <w:sz w:val="22"/>
                <w:szCs w:val="22"/>
              </w:rPr>
              <w:t>,0</w:t>
            </w:r>
          </w:p>
          <w:p w:rsidR="003164D4" w:rsidRPr="00726AAA" w:rsidRDefault="003164D4" w:rsidP="003164D4">
            <w:pPr>
              <w:rPr>
                <w:sz w:val="22"/>
                <w:szCs w:val="22"/>
              </w:rPr>
            </w:pPr>
          </w:p>
          <w:p w:rsidR="003164D4" w:rsidRPr="00726AAA" w:rsidRDefault="003164D4" w:rsidP="003164D4">
            <w:pPr>
              <w:rPr>
                <w:sz w:val="22"/>
                <w:szCs w:val="22"/>
              </w:rPr>
            </w:pPr>
          </w:p>
          <w:p w:rsidR="003164D4" w:rsidRPr="00726AAA" w:rsidRDefault="003164D4" w:rsidP="003164D4">
            <w:pPr>
              <w:rPr>
                <w:sz w:val="22"/>
                <w:szCs w:val="22"/>
              </w:rPr>
            </w:pPr>
          </w:p>
          <w:p w:rsidR="003164D4" w:rsidRPr="00726AAA" w:rsidRDefault="003164D4" w:rsidP="003164D4">
            <w:pPr>
              <w:rPr>
                <w:sz w:val="22"/>
                <w:szCs w:val="22"/>
              </w:rPr>
            </w:pPr>
          </w:p>
          <w:p w:rsidR="003164D4" w:rsidRPr="00726AAA" w:rsidRDefault="00467704" w:rsidP="0031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64D4" w:rsidRPr="00726AAA" w:rsidRDefault="003164D4" w:rsidP="003164D4">
            <w:pPr>
              <w:rPr>
                <w:sz w:val="22"/>
                <w:szCs w:val="22"/>
              </w:rPr>
            </w:pPr>
          </w:p>
          <w:p w:rsidR="003164D4" w:rsidRPr="00726AAA" w:rsidRDefault="003164D4" w:rsidP="003164D4">
            <w:pPr>
              <w:rPr>
                <w:sz w:val="22"/>
                <w:szCs w:val="22"/>
              </w:rPr>
            </w:pPr>
          </w:p>
          <w:p w:rsidR="003164D4" w:rsidRPr="00726AAA" w:rsidRDefault="003164D4" w:rsidP="003164D4">
            <w:pPr>
              <w:rPr>
                <w:sz w:val="22"/>
                <w:szCs w:val="22"/>
              </w:rPr>
            </w:pPr>
          </w:p>
          <w:p w:rsidR="006F605D" w:rsidRDefault="00467704" w:rsidP="0031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B84BF1" w:rsidP="006F6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F605D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AAA" w:rsidRPr="00726AAA" w:rsidRDefault="0046770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="007808F1" w:rsidRPr="00726AAA">
              <w:rPr>
                <w:sz w:val="22"/>
                <w:szCs w:val="22"/>
              </w:rPr>
              <w:t>,0</w:t>
            </w: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  <w:r w:rsidRPr="00726AAA">
              <w:rPr>
                <w:sz w:val="22"/>
                <w:szCs w:val="22"/>
              </w:rPr>
              <w:t>0</w:t>
            </w: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6F605D" w:rsidRDefault="00726AAA" w:rsidP="00726AAA">
            <w:pPr>
              <w:rPr>
                <w:sz w:val="22"/>
                <w:szCs w:val="22"/>
              </w:rPr>
            </w:pPr>
            <w:r w:rsidRPr="00726AAA">
              <w:rPr>
                <w:sz w:val="22"/>
                <w:szCs w:val="22"/>
              </w:rPr>
              <w:t>0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B84BF1" w:rsidP="006F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6F605D">
              <w:rPr>
                <w:sz w:val="22"/>
                <w:szCs w:val="22"/>
              </w:rPr>
              <w:t>км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AAA" w:rsidRPr="00726AAA" w:rsidRDefault="007808F1" w:rsidP="002D032D">
            <w:pPr>
              <w:pStyle w:val="conspluscell"/>
              <w:rPr>
                <w:sz w:val="22"/>
                <w:szCs w:val="22"/>
              </w:rPr>
            </w:pPr>
            <w:r w:rsidRPr="00726AAA">
              <w:rPr>
                <w:sz w:val="22"/>
                <w:szCs w:val="22"/>
              </w:rPr>
              <w:t>486,0</w:t>
            </w: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jc w:val="center"/>
              <w:rPr>
                <w:sz w:val="22"/>
                <w:szCs w:val="22"/>
              </w:rPr>
            </w:pPr>
            <w:r w:rsidRPr="00726AAA">
              <w:rPr>
                <w:sz w:val="22"/>
                <w:szCs w:val="22"/>
              </w:rPr>
              <w:t>0</w:t>
            </w: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726AAA" w:rsidRPr="00726AAA" w:rsidRDefault="00726AAA" w:rsidP="00726AAA">
            <w:pPr>
              <w:rPr>
                <w:sz w:val="22"/>
                <w:szCs w:val="22"/>
              </w:rPr>
            </w:pPr>
          </w:p>
          <w:p w:rsidR="006F605D" w:rsidRDefault="00726AAA" w:rsidP="00726AAA">
            <w:pPr>
              <w:jc w:val="center"/>
              <w:rPr>
                <w:sz w:val="22"/>
                <w:szCs w:val="22"/>
              </w:rPr>
            </w:pPr>
            <w:r w:rsidRPr="00726AAA">
              <w:rPr>
                <w:sz w:val="22"/>
                <w:szCs w:val="22"/>
              </w:rPr>
              <w:t>0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B84BF1" w:rsidP="006F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6F605D">
              <w:rPr>
                <w:sz w:val="22"/>
                <w:szCs w:val="22"/>
              </w:rPr>
              <w:t>км</w:t>
            </w:r>
          </w:p>
        </w:tc>
      </w:tr>
    </w:tbl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1A191A">
      <w:pPr>
        <w:framePr w:h="10573" w:hRule="exact" w:wrap="auto" w:hAnchor="text" w:y="-1345"/>
        <w:jc w:val="center"/>
        <w:rPr>
          <w:sz w:val="22"/>
          <w:szCs w:val="22"/>
        </w:rPr>
        <w:sectPr w:rsidR="007A26A4" w:rsidRPr="00BF51D7" w:rsidSect="007A26A4">
          <w:pgSz w:w="16838" w:h="11906" w:orient="landscape" w:code="9"/>
          <w:pgMar w:top="1701" w:right="244" w:bottom="851" w:left="425" w:header="709" w:footer="709" w:gutter="0"/>
          <w:cols w:space="708"/>
          <w:docGrid w:linePitch="360"/>
        </w:sectPr>
      </w:pPr>
    </w:p>
    <w:p w:rsidR="008F635E" w:rsidRPr="00BF51D7" w:rsidRDefault="008F635E" w:rsidP="008F635E">
      <w:pPr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5. Механизм реализации Программы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Расходование бюджетных средств осуществляется в соответствие с существующим законодательством о поставках материалов, выполнении работ, оказание услуг для государственных и муниципальных нужд посредством размещения муниципальных заказов.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Финансовый контроль за использованием бюджетных средств и выполнением программы осуществляется органами местного управления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Координатором реализации данной Программы является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.</w:t>
      </w: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6. Организация управления Программой, контроль над  ходом ее реализации</w:t>
      </w:r>
    </w:p>
    <w:tbl>
      <w:tblPr>
        <w:tblW w:w="66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469"/>
        <w:gridCol w:w="80"/>
        <w:gridCol w:w="1169"/>
        <w:gridCol w:w="1244"/>
      </w:tblGrid>
      <w:tr w:rsidR="00245C6A" w:rsidRPr="00BF51D7" w:rsidTr="002D032D">
        <w:trPr>
          <w:trHeight w:val="12"/>
          <w:tblCellSpacing w:w="15" w:type="dxa"/>
        </w:trPr>
        <w:tc>
          <w:tcPr>
            <w:tcW w:w="642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</w:tr>
    </w:tbl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В связи с этим,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достижения запланированного уровня  результатов реализации Программы. Для оценки результативности Программы используются плановые и фактические значения соответствующих целевых показателей.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 xml:space="preserve">7.Методика оценки эффективности реализации муниципальной программы " Улучшение комфортности проживания на территории </w:t>
      </w:r>
      <w:r w:rsidR="00C434D8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Парабельского района Томской области на  </w:t>
      </w:r>
      <w:r w:rsidR="00B84BF1">
        <w:rPr>
          <w:rFonts w:ascii="Times New Roman" w:hAnsi="Times New Roman"/>
          <w:sz w:val="22"/>
          <w:szCs w:val="22"/>
        </w:rPr>
        <w:t>2022 год и плановый период 2023 и  2024</w:t>
      </w:r>
      <w:r w:rsidR="00124A89" w:rsidRPr="00124A89">
        <w:rPr>
          <w:rFonts w:ascii="Times New Roman" w:hAnsi="Times New Roman"/>
          <w:sz w:val="22"/>
          <w:szCs w:val="22"/>
        </w:rPr>
        <w:t xml:space="preserve"> года</w:t>
      </w:r>
      <w:r w:rsidR="00124A89" w:rsidRPr="00BF51D7">
        <w:rPr>
          <w:rFonts w:ascii="Times New Roman" w:hAnsi="Times New Roman"/>
          <w:sz w:val="22"/>
          <w:szCs w:val="22"/>
        </w:rPr>
        <w:t xml:space="preserve"> </w:t>
      </w:r>
      <w:r w:rsidRPr="00BF51D7">
        <w:rPr>
          <w:rFonts w:ascii="Times New Roman" w:hAnsi="Times New Roman"/>
          <w:sz w:val="22"/>
          <w:szCs w:val="22"/>
        </w:rPr>
        <w:t>"</w:t>
      </w: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1.С</w:t>
      </w:r>
      <w:r w:rsidR="00245C6A" w:rsidRPr="00BF51D7">
        <w:rPr>
          <w:sz w:val="22"/>
          <w:szCs w:val="22"/>
        </w:rPr>
        <w:t>тепени достижения целей и решения задач муниципальной программы путем сопоставления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</w:t>
      </w:r>
      <w:r w:rsidRPr="00BF51D7">
        <w:rPr>
          <w:sz w:val="22"/>
          <w:szCs w:val="22"/>
        </w:rPr>
        <w:t>.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Степень достижения целей (решения задач) муниципальной программы (Сд) определяется по формуле: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Сд = Зф / Зп х 100%,   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Зф – фактическое значение целевого показателя  муниципальной программы;</w:t>
      </w: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Зп – плановое значение целевого показателя (индикатора) муниципальной программы.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45C6A" w:rsidRPr="00BF51D7" w:rsidRDefault="002D032D" w:rsidP="00677249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2.</w:t>
      </w:r>
      <w:r w:rsidR="00245C6A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</w:t>
      </w:r>
      <w:r w:rsidR="00245C6A" w:rsidRPr="00BF51D7">
        <w:rPr>
          <w:sz w:val="22"/>
          <w:szCs w:val="22"/>
        </w:rPr>
        <w:t>тепени соответствия уровня финансирования реализации мероприятия муниципальной</w:t>
      </w:r>
    </w:p>
    <w:p w:rsidR="009D60BF" w:rsidRDefault="00245C6A" w:rsidP="00677249">
      <w:pPr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</w:t>
      </w:r>
      <w:r w:rsidR="00677249" w:rsidRPr="00BF51D7">
        <w:rPr>
          <w:sz w:val="22"/>
          <w:szCs w:val="22"/>
        </w:rPr>
        <w:t xml:space="preserve">                   </w:t>
      </w:r>
    </w:p>
    <w:p w:rsidR="00677249" w:rsidRPr="00BF51D7" w:rsidRDefault="009D60BF" w:rsidP="00677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7249" w:rsidRPr="00BF51D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3.</w:t>
      </w:r>
      <w:r w:rsidR="00245C6A" w:rsidRPr="00BF51D7">
        <w:rPr>
          <w:sz w:val="22"/>
          <w:szCs w:val="22"/>
        </w:rPr>
        <w:t>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</w:t>
      </w:r>
      <w:r w:rsidR="002D032D" w:rsidRPr="00BF51D7">
        <w:rPr>
          <w:sz w:val="22"/>
          <w:szCs w:val="22"/>
        </w:rPr>
        <w:t>.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2D032D" w:rsidRPr="00BF51D7" w:rsidRDefault="00245C6A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Уф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=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/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Фп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х 100%,</w:t>
      </w:r>
      <w:r w:rsidR="002D032D" w:rsidRPr="00BF51D7">
        <w:rPr>
          <w:sz w:val="22"/>
          <w:szCs w:val="22"/>
        </w:rPr>
        <w:t xml:space="preserve">  </w:t>
      </w:r>
      <w:r w:rsidRPr="00BF51D7">
        <w:rPr>
          <w:sz w:val="22"/>
          <w:szCs w:val="22"/>
        </w:rPr>
        <w:t>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Фп – плановый объем финансовых ресурсов на соответствующий отчетный период.</w:t>
      </w: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BC0C95" w:rsidRPr="00BF51D7" w:rsidRDefault="00BC0C95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Pr="00BF51D7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7D5FC1" w:rsidP="00326E52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>Пр</w:t>
      </w:r>
      <w:r w:rsidR="00326E52" w:rsidRPr="00BF51D7">
        <w:rPr>
          <w:sz w:val="22"/>
          <w:szCs w:val="22"/>
        </w:rPr>
        <w:t>иложение №</w:t>
      </w:r>
      <w:r w:rsidR="00D645CA" w:rsidRPr="00BF51D7">
        <w:rPr>
          <w:sz w:val="22"/>
          <w:szCs w:val="22"/>
        </w:rPr>
        <w:t>1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«</w:t>
      </w:r>
      <w:r w:rsidR="007D5FC1" w:rsidRPr="00BF51D7">
        <w:rPr>
          <w:sz w:val="22"/>
          <w:szCs w:val="22"/>
        </w:rPr>
        <w:t xml:space="preserve">Улучшение комфортности проживания на территории  </w:t>
      </w:r>
      <w:r w:rsidR="005B1694">
        <w:rPr>
          <w:sz w:val="22"/>
          <w:szCs w:val="22"/>
        </w:rPr>
        <w:t>Новосельцевского</w:t>
      </w:r>
      <w:r w:rsidR="007D5FC1" w:rsidRPr="00BF51D7">
        <w:rPr>
          <w:sz w:val="22"/>
          <w:szCs w:val="22"/>
        </w:rPr>
        <w:t xml:space="preserve"> сельского поселения на  </w:t>
      </w:r>
      <w:r w:rsidR="00B84BF1">
        <w:rPr>
          <w:sz w:val="22"/>
          <w:szCs w:val="22"/>
        </w:rPr>
        <w:t>2022 год и плановый период 2023 и  2024</w:t>
      </w:r>
      <w:r w:rsidR="005B1694" w:rsidRPr="00124A89">
        <w:rPr>
          <w:sz w:val="22"/>
          <w:szCs w:val="22"/>
        </w:rPr>
        <w:t xml:space="preserve"> года</w:t>
      </w:r>
      <w:r w:rsidR="007D5FC1" w:rsidRPr="00BF51D7">
        <w:rPr>
          <w:sz w:val="22"/>
          <w:szCs w:val="22"/>
        </w:rPr>
        <w:t>»</w:t>
      </w:r>
    </w:p>
    <w:p w:rsidR="00326E52" w:rsidRPr="00BF51D7" w:rsidRDefault="00326E52" w:rsidP="00326E52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 w:rsidR="007D5FC1" w:rsidRPr="00BF51D7">
        <w:rPr>
          <w:rFonts w:eastAsia="SimSun"/>
          <w:b/>
          <w:bCs/>
          <w:sz w:val="22"/>
          <w:szCs w:val="22"/>
          <w:lang w:eastAsia="ar-SA"/>
        </w:rPr>
        <w:t>1</w:t>
      </w: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>«</w:t>
      </w:r>
      <w:r w:rsidR="00D645CA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5B1694" w:rsidRPr="005B1694">
        <w:rPr>
          <w:b/>
          <w:sz w:val="22"/>
          <w:szCs w:val="22"/>
        </w:rPr>
        <w:t>Новосельцевском</w:t>
      </w:r>
      <w:r w:rsidR="00D645CA" w:rsidRPr="00BF51D7">
        <w:rPr>
          <w:rFonts w:eastAsia="SimSun"/>
          <w:b/>
          <w:sz w:val="22"/>
          <w:szCs w:val="22"/>
          <w:lang w:eastAsia="ar-SA"/>
        </w:rPr>
        <w:t xml:space="preserve"> сельском поселении</w:t>
      </w:r>
      <w:r w:rsidRPr="00BF51D7">
        <w:rPr>
          <w:rFonts w:eastAsia="SimSun"/>
          <w:b/>
          <w:bCs/>
          <w:sz w:val="22"/>
          <w:szCs w:val="22"/>
          <w:lang w:eastAsia="ar-SA"/>
        </w:rPr>
        <w:t>»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26E52" w:rsidRPr="00BF51D7" w:rsidTr="00326E5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sz w:val="22"/>
                <w:szCs w:val="22"/>
                <w:lang w:eastAsia="ar-SA"/>
              </w:rPr>
              <w:t xml:space="preserve">Освещение улиц в </w:t>
            </w:r>
            <w:r w:rsidR="005B1694" w:rsidRPr="005B1694">
              <w:rPr>
                <w:sz w:val="22"/>
                <w:szCs w:val="22"/>
              </w:rPr>
              <w:t>Новосельцевском</w:t>
            </w:r>
            <w:r w:rsidRPr="00BF51D7">
              <w:rPr>
                <w:rFonts w:eastAsia="SimSun"/>
                <w:sz w:val="22"/>
                <w:szCs w:val="22"/>
                <w:lang w:eastAsia="ar-SA"/>
              </w:rPr>
              <w:t xml:space="preserve"> сельском поселении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7D5FC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5B1694" w:rsidRPr="00BF51D7">
              <w:rPr>
                <w:sz w:val="22"/>
                <w:szCs w:val="22"/>
              </w:rPr>
              <w:t xml:space="preserve"> сельского поселения на  </w:t>
            </w:r>
            <w:r w:rsidR="00B84BF1">
              <w:rPr>
                <w:sz w:val="22"/>
                <w:szCs w:val="22"/>
              </w:rPr>
              <w:t>2022 год и плановый период 2023 и  2024</w:t>
            </w:r>
            <w:r w:rsidR="005B1694" w:rsidRPr="00124A89">
              <w:rPr>
                <w:sz w:val="22"/>
                <w:szCs w:val="22"/>
              </w:rPr>
              <w:t xml:space="preserve"> года</w:t>
            </w:r>
          </w:p>
        </w:tc>
      </w:tr>
      <w:tr w:rsidR="00326E52" w:rsidRPr="00BF51D7" w:rsidTr="00326E5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326E52" w:rsidP="007D5FC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7D5FC1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26E52" w:rsidRPr="00BF51D7" w:rsidTr="00326E5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7D5FC1" w:rsidRPr="00BF51D7" w:rsidRDefault="007D5FC1" w:rsidP="007D5FC1">
            <w:pPr>
              <w:pStyle w:val="consplusnonformat"/>
              <w:rPr>
                <w:sz w:val="22"/>
                <w:szCs w:val="22"/>
              </w:rPr>
            </w:pPr>
            <w:r w:rsidRPr="00BF51D7">
              <w:rPr>
                <w:color w:val="000000"/>
                <w:sz w:val="22"/>
                <w:szCs w:val="22"/>
              </w:rPr>
              <w:t xml:space="preserve">Совершенствование </w:t>
            </w:r>
            <w:r w:rsidRPr="00BF51D7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граждан.</w:t>
            </w:r>
          </w:p>
          <w:p w:rsidR="00326E52" w:rsidRPr="00BF51D7" w:rsidRDefault="00326E52" w:rsidP="00326E5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0678A2" w:rsidRPr="00BF51D7" w:rsidRDefault="000678A2" w:rsidP="000678A2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Повышение качества и эффективности уличного освещения,</w:t>
            </w:r>
          </w:p>
          <w:p w:rsidR="000678A2" w:rsidRPr="00BF51D7" w:rsidRDefault="000678A2" w:rsidP="000678A2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r w:rsidR="005B1694">
              <w:rPr>
                <w:sz w:val="22"/>
                <w:szCs w:val="22"/>
              </w:rPr>
              <w:t>Новосельцевское</w:t>
            </w:r>
            <w:r w:rsidRPr="00BF51D7">
              <w:rPr>
                <w:sz w:val="22"/>
                <w:szCs w:val="22"/>
              </w:rPr>
              <w:t xml:space="preserve"> сельское поселение».</w:t>
            </w:r>
          </w:p>
          <w:p w:rsidR="00326E52" w:rsidRPr="00BF51D7" w:rsidRDefault="00326E52" w:rsidP="00326E52">
            <w:pPr>
              <w:jc w:val="center"/>
              <w:rPr>
                <w:sz w:val="22"/>
                <w:szCs w:val="22"/>
                <w:lang w:eastAsia="ar-SA"/>
              </w:rPr>
            </w:pPr>
            <w:r w:rsidRPr="00BF51D7">
              <w:rPr>
                <w:color w:val="000000"/>
                <w:sz w:val="22"/>
                <w:szCs w:val="22"/>
              </w:rPr>
              <w:t>.</w:t>
            </w:r>
          </w:p>
        </w:tc>
      </w:tr>
      <w:tr w:rsidR="00326E52" w:rsidRPr="00BF51D7" w:rsidTr="00326E5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B84BF1" w:rsidP="000678A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2022 год и плановый период 2023 и  2024</w:t>
            </w:r>
            <w:r w:rsidR="005B1694" w:rsidRPr="00124A89">
              <w:rPr>
                <w:sz w:val="22"/>
                <w:szCs w:val="22"/>
              </w:rPr>
              <w:t xml:space="preserve"> года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FE2B9E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B84BF1" w:rsidRPr="00FE2B9E">
              <w:rPr>
                <w:sz w:val="22"/>
                <w:szCs w:val="22"/>
                <w:lang w:eastAsia="ar-SA"/>
              </w:rPr>
              <w:t>66</w:t>
            </w:r>
            <w:r w:rsidR="00B77208" w:rsidRPr="00FE2B9E">
              <w:rPr>
                <w:sz w:val="22"/>
                <w:szCs w:val="22"/>
                <w:lang w:eastAsia="ar-SA"/>
              </w:rPr>
              <w:t>0,0</w:t>
            </w:r>
            <w:r w:rsidRPr="00FE2B9E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26E52" w:rsidRPr="00FE2B9E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>в 20</w:t>
            </w:r>
            <w:r w:rsidR="00B84BF1" w:rsidRPr="00FE2B9E">
              <w:rPr>
                <w:sz w:val="22"/>
                <w:szCs w:val="22"/>
                <w:lang w:eastAsia="ar-SA"/>
              </w:rPr>
              <w:t>22</w:t>
            </w:r>
            <w:r w:rsidRPr="00FE2B9E">
              <w:rPr>
                <w:sz w:val="22"/>
                <w:szCs w:val="22"/>
                <w:lang w:eastAsia="ar-SA"/>
              </w:rPr>
              <w:t xml:space="preserve"> году </w:t>
            </w:r>
            <w:r w:rsidR="000678A2" w:rsidRPr="00FE2B9E">
              <w:rPr>
                <w:sz w:val="22"/>
                <w:szCs w:val="22"/>
                <w:lang w:eastAsia="ar-SA"/>
              </w:rPr>
              <w:t>-</w:t>
            </w:r>
            <w:r w:rsidR="00B84BF1" w:rsidRPr="00FE2B9E">
              <w:rPr>
                <w:sz w:val="22"/>
                <w:szCs w:val="22"/>
                <w:lang w:eastAsia="ar-SA"/>
              </w:rPr>
              <w:t>22</w:t>
            </w:r>
            <w:r w:rsidR="00B77208" w:rsidRPr="00FE2B9E">
              <w:rPr>
                <w:sz w:val="22"/>
                <w:szCs w:val="22"/>
                <w:lang w:eastAsia="ar-SA"/>
              </w:rPr>
              <w:t>0,0</w:t>
            </w:r>
            <w:r w:rsidRPr="00FE2B9E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FE2B9E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>в 202</w:t>
            </w:r>
            <w:r w:rsidR="00B84BF1" w:rsidRPr="00FE2B9E">
              <w:rPr>
                <w:sz w:val="22"/>
                <w:szCs w:val="22"/>
                <w:lang w:eastAsia="ar-SA"/>
              </w:rPr>
              <w:t>3</w:t>
            </w:r>
            <w:r w:rsidRPr="00FE2B9E">
              <w:rPr>
                <w:sz w:val="22"/>
                <w:szCs w:val="22"/>
                <w:lang w:eastAsia="ar-SA"/>
              </w:rPr>
              <w:t xml:space="preserve"> году </w:t>
            </w:r>
            <w:r w:rsidR="00B77208" w:rsidRPr="00FE2B9E">
              <w:rPr>
                <w:sz w:val="22"/>
                <w:szCs w:val="22"/>
                <w:lang w:eastAsia="ar-SA"/>
              </w:rPr>
              <w:t>-220,0</w:t>
            </w:r>
            <w:r w:rsidRPr="00FE2B9E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FE2B9E" w:rsidRDefault="00326E52" w:rsidP="000678A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>в 202</w:t>
            </w:r>
            <w:r w:rsidR="00B84BF1" w:rsidRPr="00FE2B9E">
              <w:rPr>
                <w:sz w:val="22"/>
                <w:szCs w:val="22"/>
                <w:lang w:eastAsia="ar-SA"/>
              </w:rPr>
              <w:t>4</w:t>
            </w:r>
            <w:r w:rsidRPr="00FE2B9E">
              <w:rPr>
                <w:sz w:val="22"/>
                <w:szCs w:val="22"/>
                <w:lang w:eastAsia="ar-SA"/>
              </w:rPr>
              <w:t xml:space="preserve"> году </w:t>
            </w:r>
            <w:r w:rsidR="00B77208" w:rsidRPr="00FE2B9E">
              <w:rPr>
                <w:sz w:val="22"/>
                <w:szCs w:val="22"/>
                <w:lang w:eastAsia="ar-SA"/>
              </w:rPr>
              <w:t>-220,0</w:t>
            </w:r>
            <w:r w:rsidRPr="00FE2B9E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FE2B9E" w:rsidRDefault="00326E52" w:rsidP="000678A2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5B1694" w:rsidRPr="00FE2B9E">
              <w:rPr>
                <w:sz w:val="22"/>
                <w:szCs w:val="22"/>
              </w:rPr>
              <w:t>Новосельцевского</w:t>
            </w:r>
            <w:r w:rsidR="000678A2" w:rsidRPr="00FE2B9E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04CF5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1B128A" w:rsidRPr="00BF51D7" w:rsidRDefault="00104CF5" w:rsidP="00145F4C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F51D7">
        <w:rPr>
          <w:sz w:val="22"/>
          <w:szCs w:val="22"/>
        </w:rPr>
        <w:t xml:space="preserve">Социальный эффект организации </w:t>
      </w:r>
      <w:r w:rsidR="00062B08" w:rsidRPr="00BF51D7">
        <w:rPr>
          <w:sz w:val="22"/>
          <w:szCs w:val="22"/>
        </w:rPr>
        <w:t>уличного</w:t>
      </w:r>
      <w:r w:rsidRPr="00BF51D7">
        <w:rPr>
          <w:sz w:val="22"/>
          <w:szCs w:val="22"/>
        </w:rPr>
        <w:t xml:space="preserve">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  <w:r w:rsidRPr="00BF51D7">
        <w:rPr>
          <w:sz w:val="22"/>
          <w:szCs w:val="22"/>
        </w:rPr>
        <w:br/>
        <w:t xml:space="preserve">В настоящее время на территории </w:t>
      </w:r>
      <w:r w:rsidR="00062B08" w:rsidRPr="00BF51D7">
        <w:rPr>
          <w:sz w:val="22"/>
          <w:szCs w:val="22"/>
        </w:rPr>
        <w:t xml:space="preserve"> </w:t>
      </w:r>
      <w:r w:rsidR="00145F4C">
        <w:rPr>
          <w:sz w:val="22"/>
          <w:szCs w:val="22"/>
        </w:rPr>
        <w:t>Новосельцевского</w:t>
      </w:r>
      <w:r w:rsidR="00062B08" w:rsidRPr="00BF51D7">
        <w:rPr>
          <w:sz w:val="22"/>
          <w:szCs w:val="22"/>
        </w:rPr>
        <w:t xml:space="preserve"> сельского поселения </w:t>
      </w:r>
      <w:r w:rsidRPr="00BF51D7">
        <w:rPr>
          <w:sz w:val="22"/>
          <w:szCs w:val="22"/>
        </w:rPr>
        <w:t>уличное освещение имеется во всех населенных пунктах:</w:t>
      </w:r>
      <w:r w:rsidR="00145F4C">
        <w:rPr>
          <w:sz w:val="22"/>
          <w:szCs w:val="22"/>
        </w:rPr>
        <w:t>с.Новосельцево, д.М.Нестерово, д.Н.Чигара, д.Перемитино.</w:t>
      </w:r>
      <w:r w:rsidRPr="00BF51D7">
        <w:rPr>
          <w:sz w:val="22"/>
          <w:szCs w:val="22"/>
        </w:rPr>
        <w:t xml:space="preserve"> </w:t>
      </w:r>
      <w:r w:rsidRPr="00835288">
        <w:rPr>
          <w:sz w:val="22"/>
          <w:szCs w:val="22"/>
        </w:rPr>
        <w:t xml:space="preserve">Всего установлено </w:t>
      </w:r>
      <w:r w:rsidR="00835288" w:rsidRPr="00835288">
        <w:rPr>
          <w:sz w:val="22"/>
          <w:szCs w:val="22"/>
        </w:rPr>
        <w:t>127</w:t>
      </w:r>
      <w:r w:rsidRPr="00835288">
        <w:rPr>
          <w:sz w:val="22"/>
          <w:szCs w:val="22"/>
        </w:rPr>
        <w:t xml:space="preserve"> светильников</w:t>
      </w:r>
      <w:r w:rsidRPr="00BF51D7">
        <w:rPr>
          <w:b/>
          <w:bCs/>
          <w:sz w:val="22"/>
          <w:szCs w:val="22"/>
        </w:rPr>
        <w:t>, </w:t>
      </w:r>
      <w:r w:rsidRPr="00BF51D7">
        <w:rPr>
          <w:sz w:val="22"/>
          <w:szCs w:val="22"/>
        </w:rPr>
        <w:t xml:space="preserve">протяженность освещенных частей дорог составляет </w:t>
      </w:r>
      <w:r w:rsidR="00C40E38">
        <w:rPr>
          <w:sz w:val="22"/>
          <w:szCs w:val="22"/>
        </w:rPr>
        <w:t>1</w:t>
      </w:r>
      <w:r w:rsidR="00145F4C">
        <w:rPr>
          <w:sz w:val="22"/>
          <w:szCs w:val="22"/>
        </w:rPr>
        <w:t>2</w:t>
      </w:r>
      <w:r w:rsidR="00062B08" w:rsidRPr="00BF51D7">
        <w:rPr>
          <w:sz w:val="22"/>
          <w:szCs w:val="22"/>
        </w:rPr>
        <w:t xml:space="preserve"> км</w:t>
      </w:r>
      <w:r w:rsidRPr="00BF51D7">
        <w:rPr>
          <w:sz w:val="22"/>
          <w:szCs w:val="22"/>
        </w:rPr>
        <w:t xml:space="preserve">. </w:t>
      </w:r>
      <w:r w:rsidR="00062B08" w:rsidRPr="00BF51D7">
        <w:rPr>
          <w:sz w:val="22"/>
          <w:szCs w:val="22"/>
        </w:rPr>
        <w:t>Требуе</w:t>
      </w:r>
      <w:r w:rsidRPr="00BF51D7">
        <w:rPr>
          <w:sz w:val="22"/>
          <w:szCs w:val="22"/>
        </w:rPr>
        <w:t xml:space="preserve">тся  </w:t>
      </w:r>
      <w:r w:rsidR="001B128A" w:rsidRPr="00BF51D7">
        <w:rPr>
          <w:sz w:val="22"/>
          <w:szCs w:val="22"/>
        </w:rPr>
        <w:t xml:space="preserve"> качественное функционирование  </w:t>
      </w:r>
      <w:r w:rsidRPr="00BF51D7">
        <w:rPr>
          <w:sz w:val="22"/>
          <w:szCs w:val="22"/>
        </w:rPr>
        <w:t xml:space="preserve">систем </w:t>
      </w:r>
      <w:r w:rsidR="001B128A" w:rsidRPr="00BF51D7">
        <w:rPr>
          <w:sz w:val="22"/>
          <w:szCs w:val="22"/>
        </w:rPr>
        <w:t>уличного</w:t>
      </w:r>
      <w:r w:rsidRPr="00BF51D7">
        <w:rPr>
          <w:sz w:val="22"/>
          <w:szCs w:val="22"/>
        </w:rPr>
        <w:t xml:space="preserve"> освещения</w:t>
      </w:r>
      <w:r w:rsidR="001B128A" w:rsidRPr="00BF51D7">
        <w:rPr>
          <w:sz w:val="22"/>
          <w:szCs w:val="22"/>
        </w:rPr>
        <w:t>.</w:t>
      </w:r>
      <w:r w:rsidR="00062B08" w:rsidRPr="00BF51D7">
        <w:rPr>
          <w:sz w:val="22"/>
          <w:szCs w:val="22"/>
        </w:rPr>
        <w:t xml:space="preserve"> </w:t>
      </w:r>
    </w:p>
    <w:p w:rsidR="00326E52" w:rsidRPr="00BF51D7" w:rsidRDefault="001B128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</w:t>
      </w: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b/>
          <w:sz w:val="22"/>
          <w:szCs w:val="22"/>
          <w:lang w:eastAsia="ar-SA"/>
        </w:rPr>
        <w:lastRenderedPageBreak/>
        <w:t>Р</w:t>
      </w:r>
      <w:r w:rsidRPr="00BF51D7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1B128A" w:rsidRPr="00BF51D7" w:rsidRDefault="001B128A" w:rsidP="001B128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Основной целью Программы является 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  <w:r w:rsidRPr="00BF51D7">
        <w:rPr>
          <w:sz w:val="22"/>
          <w:szCs w:val="22"/>
        </w:rPr>
        <w:br/>
        <w:t xml:space="preserve">          Для достижения указанных целей необходимо решение следующих задач:</w:t>
      </w:r>
      <w:r w:rsidRPr="00BF51D7">
        <w:rPr>
          <w:sz w:val="22"/>
          <w:szCs w:val="22"/>
        </w:rPr>
        <w:br/>
        <w:t xml:space="preserve">          -</w:t>
      </w:r>
      <w:r w:rsidR="00D74679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повышение уровня надежности, безопасности и срока эксплуатации сетей уличного освещения;</w:t>
      </w:r>
      <w:r w:rsidRPr="00BF51D7">
        <w:rPr>
          <w:sz w:val="22"/>
          <w:szCs w:val="22"/>
        </w:rPr>
        <w:br/>
        <w:t xml:space="preserve">         -снижение бюджетных затрат на электроэнергию путем замены устаревшего оборудования на новое;</w:t>
      </w:r>
    </w:p>
    <w:p w:rsidR="001B128A" w:rsidRPr="00BF51D7" w:rsidRDefault="001B128A" w:rsidP="001B128A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sz w:val="22"/>
          <w:szCs w:val="22"/>
        </w:rPr>
        <w:t>-увеличение количества освещенных улиц и дорог.</w:t>
      </w: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BF51D7">
        <w:rPr>
          <w:color w:val="000000"/>
          <w:sz w:val="22"/>
          <w:szCs w:val="22"/>
        </w:rPr>
        <w:t xml:space="preserve">Целевыми </w:t>
      </w:r>
      <w:r w:rsidR="008406EA">
        <w:rPr>
          <w:color w:val="000000"/>
          <w:sz w:val="22"/>
          <w:szCs w:val="22"/>
        </w:rPr>
        <w:t>показателя</w:t>
      </w:r>
      <w:r w:rsidRPr="00BF51D7">
        <w:rPr>
          <w:color w:val="000000"/>
          <w:sz w:val="22"/>
          <w:szCs w:val="22"/>
        </w:rPr>
        <w:t>ми, позволяющими измерить достижение цели Подпрограммы, являются: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326E52" w:rsidRPr="00BF51D7" w:rsidTr="00326E52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№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8406E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Показатель </w:t>
            </w:r>
            <w:r w:rsidRPr="00BF51D7">
              <w:rPr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Ед.</w:t>
            </w:r>
            <w:r w:rsidRPr="00BF51D7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326E52" w:rsidRPr="00BF51D7" w:rsidTr="00326E52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</w:t>
            </w:r>
            <w:r w:rsidR="00271DD3" w:rsidRPr="00BF51D7">
              <w:rPr>
                <w:b/>
                <w:sz w:val="22"/>
                <w:szCs w:val="22"/>
              </w:rPr>
              <w:t>2</w:t>
            </w:r>
            <w:r w:rsidR="00C40E38">
              <w:rPr>
                <w:b/>
                <w:sz w:val="22"/>
                <w:szCs w:val="22"/>
              </w:rPr>
              <w:t>2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271D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C40E38">
              <w:rPr>
                <w:b/>
                <w:sz w:val="22"/>
                <w:szCs w:val="22"/>
              </w:rPr>
              <w:t>3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C40E38">
              <w:rPr>
                <w:b/>
                <w:sz w:val="22"/>
                <w:szCs w:val="22"/>
              </w:rPr>
              <w:t>4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Всего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Муниципальная программа «</w:t>
            </w:r>
            <w:r w:rsidR="00D645CA" w:rsidRPr="00BF51D7">
              <w:rPr>
                <w:b/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F32335" w:rsidRPr="00F32335">
              <w:rPr>
                <w:b/>
                <w:sz w:val="22"/>
                <w:szCs w:val="22"/>
              </w:rPr>
              <w:t>Новосельцевск</w:t>
            </w:r>
            <w:r w:rsidR="0063203E">
              <w:rPr>
                <w:b/>
                <w:sz w:val="22"/>
                <w:szCs w:val="22"/>
              </w:rPr>
              <w:t>ого сельского поселения на  2022 год и плановый период 2023 и  2024</w:t>
            </w:r>
            <w:r w:rsidR="00F32335" w:rsidRPr="00F32335">
              <w:rPr>
                <w:b/>
                <w:sz w:val="22"/>
                <w:szCs w:val="22"/>
              </w:rPr>
              <w:t xml:space="preserve"> года</w:t>
            </w:r>
            <w:r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D645C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Подпрограмма 1</w:t>
            </w:r>
            <w:r w:rsidR="00326E52" w:rsidRPr="00BF51D7">
              <w:rPr>
                <w:b/>
                <w:sz w:val="22"/>
                <w:szCs w:val="22"/>
              </w:rPr>
              <w:t>«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Освещение улиц в </w:t>
            </w:r>
            <w:r w:rsidR="00F32335">
              <w:rPr>
                <w:b/>
                <w:sz w:val="22"/>
                <w:szCs w:val="22"/>
              </w:rPr>
              <w:t>Новосельцевском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 сельском поселении</w:t>
            </w:r>
            <w:r w:rsidR="00326E52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D645CA" w:rsidRPr="00BF51D7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D645C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A" w:rsidRPr="00BF51D7" w:rsidRDefault="00D645CA" w:rsidP="00245AA6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Количество освещенных населенных пунктов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</w:t>
            </w:r>
            <w:r w:rsidR="00D645CA" w:rsidRPr="00BF51D7">
              <w:rPr>
                <w:sz w:val="22"/>
                <w:szCs w:val="22"/>
              </w:rPr>
              <w:t>д.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45CA" w:rsidRPr="00BF51D7" w:rsidTr="00B1240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D645C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5CA" w:rsidRPr="00BF51D7" w:rsidRDefault="00D645C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к</w:t>
            </w:r>
            <w:r w:rsidR="00D645CA" w:rsidRPr="00BF51D7">
              <w:rPr>
                <w:sz w:val="22"/>
                <w:szCs w:val="22"/>
              </w:rPr>
              <w:t>м.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F605D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203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1240A" w:rsidRPr="00BF51D7" w:rsidTr="00B1240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40A" w:rsidRPr="00BF51D7" w:rsidTr="00B1240A">
        <w:trPr>
          <w:trHeight w:val="16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BF51D7" w:rsidRDefault="00B1240A" w:rsidP="00B1240A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Затраты на оплату потребленной электроэнергии для нужд уличного освещения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B1240A" w:rsidRPr="00BF51D7" w:rsidTr="00B1240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B124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40A" w:rsidRPr="00BF51D7" w:rsidTr="00B1240A">
        <w:trPr>
          <w:trHeight w:val="16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BF51D7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Затраты на приобретение ламп и расходных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335">
              <w:rPr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D85EA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2335">
              <w:rPr>
                <w:sz w:val="22"/>
                <w:szCs w:val="22"/>
              </w:rPr>
              <w:t>0,0</w:t>
            </w:r>
          </w:p>
        </w:tc>
      </w:tr>
      <w:tr w:rsidR="00B1240A" w:rsidRPr="00BF51D7" w:rsidTr="00B1240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240A" w:rsidRPr="00BF51D7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40A" w:rsidRPr="00BF51D7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26E52" w:rsidRPr="00AB29A7" w:rsidRDefault="008406E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Сроки выполнения Подпрограммы: </w:t>
      </w:r>
      <w:r w:rsidR="00D85EAE">
        <w:rPr>
          <w:sz w:val="22"/>
          <w:szCs w:val="22"/>
        </w:rPr>
        <w:t>2022 год и плановый период 2023 и  2024</w:t>
      </w:r>
      <w:r w:rsidR="00AB29A7" w:rsidRPr="00AB29A7">
        <w:rPr>
          <w:sz w:val="22"/>
          <w:szCs w:val="22"/>
        </w:rPr>
        <w:t xml:space="preserve"> года</w:t>
      </w:r>
      <w:r w:rsidRPr="00AB29A7">
        <w:rPr>
          <w:sz w:val="22"/>
          <w:szCs w:val="22"/>
          <w:lang w:eastAsia="ar-SA"/>
        </w:rPr>
        <w:t>.</w:t>
      </w:r>
    </w:p>
    <w:p w:rsidR="008406EA" w:rsidRPr="00AB29A7" w:rsidRDefault="008406E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326E52" w:rsidRPr="00A26CA2" w:rsidRDefault="00A26CA2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26CA2">
        <w:rPr>
          <w:sz w:val="22"/>
          <w:szCs w:val="22"/>
        </w:rPr>
        <w:t xml:space="preserve">Основными мероприятиями программы являются </w:t>
      </w:r>
      <w:r>
        <w:rPr>
          <w:sz w:val="22"/>
          <w:szCs w:val="22"/>
        </w:rPr>
        <w:t xml:space="preserve">содержание и </w:t>
      </w:r>
      <w:r w:rsidRPr="00A26CA2">
        <w:rPr>
          <w:sz w:val="22"/>
          <w:szCs w:val="22"/>
        </w:rPr>
        <w:t>ремонт автомобильных дорог общего пользования местного значения, в том числе разработка сметной документации и дефектных ведомостей с получением заключения аккредитованной</w:t>
      </w:r>
      <w:r>
        <w:t xml:space="preserve"> </w:t>
      </w:r>
      <w:r w:rsidRPr="00A26CA2">
        <w:rPr>
          <w:sz w:val="22"/>
          <w:szCs w:val="22"/>
        </w:rPr>
        <w:t>организации о проверке правильности составления смет</w:t>
      </w:r>
      <w:r w:rsidR="00266E12">
        <w:rPr>
          <w:sz w:val="22"/>
          <w:szCs w:val="22"/>
        </w:rPr>
        <w:t xml:space="preserve">, </w:t>
      </w:r>
      <w:r w:rsidR="00266E12">
        <w:t>р</w:t>
      </w:r>
      <w:r w:rsidR="00266E12" w:rsidRPr="00266E12">
        <w:rPr>
          <w:sz w:val="22"/>
          <w:szCs w:val="22"/>
        </w:rPr>
        <w:t>азмещение заказов на право заключения муниципального контракта на реализацию программных мероприятий</w:t>
      </w:r>
      <w:r w:rsidR="00266E12">
        <w:rPr>
          <w:sz w:val="22"/>
          <w:szCs w:val="22"/>
        </w:rPr>
        <w:t>.</w:t>
      </w:r>
    </w:p>
    <w:p w:rsidR="00326E52" w:rsidRPr="00BF51D7" w:rsidRDefault="007F1594" w:rsidP="00326E52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1</w:t>
      </w:r>
      <w:r w:rsidRPr="00BF51D7">
        <w:rPr>
          <w:sz w:val="22"/>
          <w:szCs w:val="22"/>
          <w:lang w:eastAsia="ar-SA"/>
        </w:rPr>
        <w:t>.</w:t>
      </w:r>
      <w:r w:rsidR="00326E52" w:rsidRPr="00BF51D7">
        <w:rPr>
          <w:sz w:val="22"/>
          <w:szCs w:val="22"/>
          <w:lang w:eastAsia="ar-SA"/>
        </w:rPr>
        <w:t>Механизм реализации Подпрограммы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AB29A7" w:rsidRPr="00AB29A7">
        <w:rPr>
          <w:sz w:val="22"/>
          <w:szCs w:val="22"/>
        </w:rPr>
        <w:t>Новосельцевского</w:t>
      </w:r>
      <w:r w:rsidR="00245AA6" w:rsidRPr="00BF51D7">
        <w:rPr>
          <w:sz w:val="22"/>
          <w:szCs w:val="22"/>
          <w:lang w:eastAsia="ar-SA"/>
        </w:rPr>
        <w:t xml:space="preserve"> </w:t>
      </w:r>
      <w:r w:rsidRPr="00BF51D7">
        <w:rPr>
          <w:sz w:val="22"/>
          <w:szCs w:val="22"/>
          <w:lang w:eastAsia="ar-SA"/>
        </w:rPr>
        <w:t>сельского поселения</w:t>
      </w:r>
      <w:r w:rsidR="00245AA6" w:rsidRPr="00BF51D7">
        <w:rPr>
          <w:sz w:val="22"/>
          <w:szCs w:val="22"/>
          <w:lang w:eastAsia="ar-SA"/>
        </w:rPr>
        <w:t>.</w:t>
      </w:r>
      <w:r w:rsidRPr="00BF51D7">
        <w:rPr>
          <w:sz w:val="22"/>
          <w:szCs w:val="22"/>
          <w:lang w:eastAsia="ar-SA"/>
        </w:rPr>
        <w:t xml:space="preserve"> 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</w:t>
      </w:r>
      <w:r w:rsidRPr="00BF51D7">
        <w:rPr>
          <w:sz w:val="22"/>
          <w:szCs w:val="22"/>
          <w:lang w:eastAsia="ar-SA"/>
        </w:rPr>
        <w:lastRenderedPageBreak/>
        <w:t xml:space="preserve">соответствующем финансовом году, осуществляются за счёт средств местного бюджета. </w:t>
      </w:r>
    </w:p>
    <w:p w:rsidR="00326E52" w:rsidRPr="00BF51D7" w:rsidRDefault="007F1594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2</w:t>
      </w:r>
      <w:r w:rsidRPr="00BF51D7">
        <w:rPr>
          <w:sz w:val="22"/>
          <w:szCs w:val="22"/>
          <w:lang w:eastAsia="ar-SA"/>
        </w:rPr>
        <w:t>.</w:t>
      </w:r>
      <w:r w:rsidR="00326E52" w:rsidRPr="00BF51D7"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r w:rsidR="00AB29A7" w:rsidRPr="00AB29A7">
        <w:rPr>
          <w:sz w:val="22"/>
          <w:szCs w:val="22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</w:t>
      </w:r>
      <w:r w:rsidR="00326E52" w:rsidRPr="00BF51D7">
        <w:rPr>
          <w:sz w:val="22"/>
          <w:szCs w:val="22"/>
          <w:lang w:eastAsia="ar-SA"/>
        </w:rPr>
        <w:t xml:space="preserve">ельского поселения. </w:t>
      </w:r>
      <w:r w:rsidR="00326E52" w:rsidRPr="00BF51D7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3</w:t>
      </w:r>
      <w:r w:rsidRPr="00BF51D7">
        <w:rPr>
          <w:sz w:val="22"/>
          <w:szCs w:val="22"/>
          <w:lang w:eastAsia="ar-SA"/>
        </w:rPr>
        <w:t>. Оценка социально-экономической эффективности от реализации Подпрограммы</w:t>
      </w:r>
    </w:p>
    <w:p w:rsidR="00AB29A7" w:rsidRPr="00AB29A7" w:rsidRDefault="00326E52" w:rsidP="00AB29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D85EAE">
        <w:rPr>
          <w:sz w:val="22"/>
          <w:szCs w:val="22"/>
        </w:rPr>
        <w:t>2022 год и плановый период 2023 и  2024</w:t>
      </w:r>
      <w:r w:rsidR="00AB29A7" w:rsidRPr="00AB29A7">
        <w:rPr>
          <w:sz w:val="22"/>
          <w:szCs w:val="22"/>
        </w:rPr>
        <w:t xml:space="preserve"> года</w:t>
      </w:r>
      <w:r w:rsidR="00AB29A7" w:rsidRPr="00AB29A7">
        <w:rPr>
          <w:sz w:val="22"/>
          <w:szCs w:val="22"/>
          <w:lang w:eastAsia="ar-SA"/>
        </w:rPr>
        <w:t>.</w:t>
      </w:r>
    </w:p>
    <w:p w:rsidR="00AB29A7" w:rsidRPr="00AB29A7" w:rsidRDefault="00AB29A7" w:rsidP="00AB29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26E52" w:rsidRPr="00BF51D7" w:rsidRDefault="007F1594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направлена на повышение уровня удовлетворенности населения </w:t>
      </w:r>
      <w:r w:rsidR="00AB29A7" w:rsidRPr="00AB29A7">
        <w:rPr>
          <w:sz w:val="22"/>
          <w:szCs w:val="22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 проведенными мероприятиями по благоустройству</w:t>
      </w:r>
      <w:r w:rsidR="00326E52" w:rsidRPr="00BF51D7">
        <w:rPr>
          <w:sz w:val="22"/>
          <w:szCs w:val="22"/>
          <w:lang w:eastAsia="ar-SA"/>
        </w:rPr>
        <w:t>.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неэффективным использованием ресурсов.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51D7">
        <w:rPr>
          <w:b/>
          <w:sz w:val="22"/>
          <w:szCs w:val="22"/>
          <w:lang w:eastAsia="ar-SA"/>
        </w:rPr>
        <w:t xml:space="preserve">  </w:t>
      </w:r>
      <w:r w:rsidRPr="00BF51D7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  <w:r w:rsidR="007F1594" w:rsidRPr="00BF51D7">
        <w:rPr>
          <w:b/>
          <w:sz w:val="22"/>
          <w:szCs w:val="22"/>
        </w:rPr>
        <w:t>«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835288">
        <w:rPr>
          <w:rFonts w:eastAsia="SimSun"/>
          <w:b/>
          <w:sz w:val="22"/>
          <w:szCs w:val="22"/>
          <w:lang w:eastAsia="ar-SA"/>
        </w:rPr>
        <w:t xml:space="preserve">Новосельцевском </w:t>
      </w:r>
      <w:r w:rsidR="007F1594" w:rsidRPr="00BF51D7">
        <w:rPr>
          <w:rFonts w:eastAsia="SimSun"/>
          <w:b/>
          <w:sz w:val="22"/>
          <w:szCs w:val="22"/>
          <w:lang w:eastAsia="ar-SA"/>
        </w:rPr>
        <w:t>сельском поселении</w:t>
      </w:r>
      <w:r w:rsidR="007F1594" w:rsidRPr="00BF51D7">
        <w:rPr>
          <w:b/>
          <w:sz w:val="22"/>
          <w:szCs w:val="22"/>
        </w:rPr>
        <w:t xml:space="preserve">» </w:t>
      </w:r>
    </w:p>
    <w:p w:rsidR="00326E52" w:rsidRPr="00BF51D7" w:rsidRDefault="00DA28E0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326E52" w:rsidRPr="00BF51D7">
          <w:rPr>
            <w:sz w:val="22"/>
            <w:szCs w:val="22"/>
            <w:lang w:eastAsia="ar-SA"/>
          </w:rPr>
          <w:t>Перечень</w:t>
        </w:r>
      </w:hyperlink>
      <w:r w:rsidR="00326E52" w:rsidRPr="00BF51D7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Объем расходов средств  бюджет</w:t>
      </w:r>
      <w:r w:rsidR="007F1594" w:rsidRPr="00BF51D7">
        <w:rPr>
          <w:sz w:val="22"/>
          <w:szCs w:val="22"/>
          <w:lang w:eastAsia="ar-SA"/>
        </w:rPr>
        <w:t xml:space="preserve">а </w:t>
      </w:r>
      <w:r w:rsidR="00AB29A7" w:rsidRPr="00AB29A7">
        <w:rPr>
          <w:sz w:val="22"/>
          <w:szCs w:val="22"/>
        </w:rPr>
        <w:t>Новосельцевского</w:t>
      </w:r>
      <w:r w:rsidR="007F1594" w:rsidRPr="00BF51D7">
        <w:rPr>
          <w:sz w:val="22"/>
          <w:szCs w:val="22"/>
          <w:lang w:eastAsia="ar-SA"/>
        </w:rPr>
        <w:t xml:space="preserve"> сельского поселения </w:t>
      </w:r>
      <w:r w:rsidRPr="00BF51D7">
        <w:rPr>
          <w:sz w:val="22"/>
          <w:szCs w:val="22"/>
          <w:lang w:eastAsia="ar-SA"/>
        </w:rPr>
        <w:t xml:space="preserve"> на реализацию мероприятий подпрограммы </w:t>
      </w:r>
      <w:r w:rsidRPr="00FE2B9E">
        <w:rPr>
          <w:sz w:val="22"/>
          <w:szCs w:val="22"/>
          <w:lang w:eastAsia="ar-SA"/>
        </w:rPr>
        <w:t xml:space="preserve">составляет </w:t>
      </w:r>
      <w:r w:rsidR="00D85EAE" w:rsidRPr="00FE2B9E">
        <w:rPr>
          <w:sz w:val="22"/>
          <w:szCs w:val="22"/>
          <w:lang w:eastAsia="ar-SA"/>
        </w:rPr>
        <w:t>66</w:t>
      </w:r>
      <w:r w:rsidR="00501E2A" w:rsidRPr="00FE2B9E">
        <w:rPr>
          <w:sz w:val="22"/>
          <w:szCs w:val="22"/>
          <w:lang w:eastAsia="ar-SA"/>
        </w:rPr>
        <w:t>0,0</w:t>
      </w:r>
      <w:r w:rsidRPr="00501E2A">
        <w:rPr>
          <w:sz w:val="22"/>
          <w:szCs w:val="22"/>
          <w:lang w:eastAsia="ar-SA"/>
        </w:rPr>
        <w:t xml:space="preserve"> тыс. рублей</w:t>
      </w:r>
      <w:r w:rsidRPr="00BF51D7">
        <w:rPr>
          <w:sz w:val="22"/>
          <w:szCs w:val="22"/>
          <w:lang w:eastAsia="ar-SA"/>
        </w:rPr>
        <w:t>.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326E52" w:rsidRPr="00BF51D7" w:rsidRDefault="00326E52" w:rsidP="00326E52">
      <w:pPr>
        <w:jc w:val="right"/>
        <w:rPr>
          <w:sz w:val="22"/>
          <w:szCs w:val="22"/>
        </w:rPr>
        <w:sectPr w:rsidR="00326E52" w:rsidRPr="00BF51D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326E52" w:rsidRPr="00BF51D7" w:rsidRDefault="00326E52" w:rsidP="00326E52">
      <w:pPr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№1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ПЕРЕЧЕНЬ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МЕРОПРИЯТИЙ ПО РЕАЛИЗАЦИИ МУНИЦИПАЛЬНОЙ ПРОГРАММЫ</w:t>
      </w:r>
    </w:p>
    <w:p w:rsidR="00326E52" w:rsidRPr="006E0B13" w:rsidRDefault="007F1594" w:rsidP="00326E52">
      <w:pPr>
        <w:jc w:val="center"/>
        <w:rPr>
          <w:b/>
          <w:sz w:val="20"/>
          <w:szCs w:val="20"/>
        </w:rPr>
      </w:pPr>
      <w:r w:rsidRPr="006E0B13">
        <w:rPr>
          <w:b/>
          <w:sz w:val="20"/>
          <w:szCs w:val="20"/>
        </w:rPr>
        <w:t xml:space="preserve">«Улучшение комфортности проживания на территории  </w:t>
      </w:r>
      <w:r w:rsidR="006E0B13" w:rsidRPr="006E0B13">
        <w:rPr>
          <w:b/>
          <w:sz w:val="20"/>
          <w:szCs w:val="20"/>
        </w:rPr>
        <w:t>Новосельцевск</w:t>
      </w:r>
      <w:r w:rsidR="00B71D0D">
        <w:rPr>
          <w:b/>
          <w:sz w:val="20"/>
          <w:szCs w:val="20"/>
        </w:rPr>
        <w:t>ого сельского поселения на  2022 год и плановый период 2023 и  2024</w:t>
      </w:r>
      <w:r w:rsidR="006E0B13" w:rsidRPr="006E0B13">
        <w:rPr>
          <w:b/>
          <w:sz w:val="20"/>
          <w:szCs w:val="20"/>
        </w:rPr>
        <w:t xml:space="preserve"> года</w:t>
      </w:r>
      <w:r w:rsidR="00326E52" w:rsidRPr="006E0B13">
        <w:rPr>
          <w:b/>
          <w:sz w:val="20"/>
          <w:szCs w:val="20"/>
        </w:rPr>
        <w:t>»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Подпрограмма </w:t>
      </w:r>
      <w:r w:rsidR="007F1594" w:rsidRPr="00BF51D7">
        <w:rPr>
          <w:b/>
          <w:sz w:val="22"/>
          <w:szCs w:val="22"/>
        </w:rPr>
        <w:t>1</w:t>
      </w:r>
      <w:r w:rsidRPr="00BF51D7">
        <w:rPr>
          <w:b/>
          <w:sz w:val="22"/>
          <w:szCs w:val="22"/>
        </w:rPr>
        <w:t xml:space="preserve">  «</w:t>
      </w:r>
      <w:r w:rsidR="007F1594" w:rsidRPr="00BF51D7">
        <w:rPr>
          <w:b/>
          <w:sz w:val="22"/>
          <w:szCs w:val="22"/>
        </w:rPr>
        <w:t>«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6E0B13" w:rsidRPr="006E0B13">
        <w:rPr>
          <w:b/>
          <w:sz w:val="20"/>
          <w:szCs w:val="20"/>
        </w:rPr>
        <w:t>Новосельцевско</w:t>
      </w:r>
      <w:r w:rsidR="006E0B13">
        <w:rPr>
          <w:b/>
          <w:sz w:val="20"/>
          <w:szCs w:val="20"/>
        </w:rPr>
        <w:t>м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 сельском поселении</w:t>
      </w:r>
      <w:r w:rsidR="007F1594" w:rsidRPr="00BF51D7">
        <w:rPr>
          <w:b/>
          <w:sz w:val="22"/>
          <w:szCs w:val="22"/>
        </w:rPr>
        <w:t>»</w:t>
      </w:r>
      <w:r w:rsidRPr="00BF51D7">
        <w:rPr>
          <w:b/>
          <w:sz w:val="22"/>
          <w:szCs w:val="22"/>
        </w:rPr>
        <w:t>»</w:t>
      </w:r>
    </w:p>
    <w:p w:rsidR="00326E52" w:rsidRPr="00BF51D7" w:rsidRDefault="00326E52" w:rsidP="00326E52">
      <w:pPr>
        <w:jc w:val="center"/>
        <w:rPr>
          <w:sz w:val="22"/>
          <w:szCs w:val="22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326E52" w:rsidRPr="00BF51D7" w:rsidTr="00326E52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№    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976B8D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Срок         </w:t>
            </w:r>
            <w:r w:rsidRPr="00BF51D7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Источник                </w:t>
            </w:r>
            <w:r w:rsidRPr="00BF51D7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</w:t>
            </w:r>
            <w:r w:rsidR="00B71D0D">
              <w:rPr>
                <w:b/>
                <w:sz w:val="22"/>
                <w:szCs w:val="22"/>
              </w:rPr>
              <w:t>22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год, 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B71D0D">
              <w:rPr>
                <w:b/>
                <w:sz w:val="22"/>
                <w:szCs w:val="22"/>
              </w:rPr>
              <w:t>3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B71D0D">
              <w:rPr>
                <w:b/>
                <w:sz w:val="22"/>
                <w:szCs w:val="22"/>
              </w:rPr>
              <w:t>4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326E52" w:rsidRPr="00BF51D7" w:rsidTr="00326E52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7F1594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Подпрограмма </w:t>
            </w:r>
            <w:r w:rsidR="007F1594" w:rsidRPr="00BF51D7">
              <w:rPr>
                <w:b/>
                <w:sz w:val="22"/>
                <w:szCs w:val="22"/>
              </w:rPr>
              <w:t>1</w:t>
            </w:r>
            <w:r w:rsidRPr="00BF51D7">
              <w:rPr>
                <w:b/>
                <w:sz w:val="22"/>
                <w:szCs w:val="22"/>
              </w:rPr>
              <w:t xml:space="preserve">  «</w:t>
            </w:r>
            <w:r w:rsidR="007F1594" w:rsidRPr="00BF51D7">
              <w:rPr>
                <w:b/>
                <w:sz w:val="22"/>
                <w:szCs w:val="22"/>
              </w:rPr>
              <w:t>«</w:t>
            </w:r>
            <w:r w:rsidR="007F1594"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Освещение улиц в </w:t>
            </w:r>
            <w:r w:rsidR="006E0B13" w:rsidRPr="006E0B13">
              <w:rPr>
                <w:b/>
                <w:sz w:val="20"/>
                <w:szCs w:val="20"/>
              </w:rPr>
              <w:t>Новосельцевско</w:t>
            </w:r>
            <w:r w:rsidR="006E0B13">
              <w:rPr>
                <w:b/>
                <w:sz w:val="20"/>
                <w:szCs w:val="20"/>
              </w:rPr>
              <w:t>м</w:t>
            </w:r>
            <w:r w:rsidR="007F1594"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 сельском поселении</w:t>
            </w:r>
            <w:r w:rsidR="007F1594" w:rsidRPr="00BF51D7">
              <w:rPr>
                <w:b/>
                <w:sz w:val="22"/>
                <w:szCs w:val="22"/>
              </w:rPr>
              <w:t>»</w:t>
            </w:r>
            <w:r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326E52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7F1594" w:rsidP="008406E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326E52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6E0B13">
              <w:rPr>
                <w:sz w:val="22"/>
                <w:szCs w:val="22"/>
              </w:rPr>
              <w:t xml:space="preserve"> </w:t>
            </w:r>
            <w:r w:rsidR="007F1594" w:rsidRPr="00BF51D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96087A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326E52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F1594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76B8D" w:rsidP="00976B8D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7F1594" w:rsidRPr="00BF51D7" w:rsidRDefault="006E0B13" w:rsidP="0096087A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6087A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7F1594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F1594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7F1594" w:rsidRPr="00BF51D7" w:rsidRDefault="006E0B13" w:rsidP="0096087A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6087A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7F1594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B71D0D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E0B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</w:tbl>
    <w:p w:rsidR="00326E52" w:rsidRPr="00BF51D7" w:rsidRDefault="00326E52" w:rsidP="00326E52">
      <w:pPr>
        <w:jc w:val="center"/>
        <w:rPr>
          <w:sz w:val="22"/>
          <w:szCs w:val="22"/>
        </w:rPr>
        <w:sectPr w:rsidR="00326E52" w:rsidRPr="00BF51D7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B6A1C" w:rsidRPr="00BF51D7" w:rsidRDefault="00BB6A1C" w:rsidP="00BB6A1C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>Приложение №2</w:t>
      </w:r>
    </w:p>
    <w:p w:rsidR="00BB6A1C" w:rsidRPr="00BF51D7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BB6A1C" w:rsidRPr="00BF51D7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BF51D7">
        <w:rPr>
          <w:sz w:val="22"/>
          <w:szCs w:val="22"/>
        </w:rPr>
        <w:t xml:space="preserve">Улучшение комфортности проживания на территории  </w:t>
      </w:r>
      <w:r w:rsidR="006E0B13" w:rsidRPr="006E0B13">
        <w:rPr>
          <w:sz w:val="20"/>
          <w:szCs w:val="20"/>
        </w:rPr>
        <w:t>Новосельцевск</w:t>
      </w:r>
      <w:r w:rsidR="00B71D0D">
        <w:rPr>
          <w:sz w:val="20"/>
          <w:szCs w:val="20"/>
        </w:rPr>
        <w:t>ого сельского поселения на  2022</w:t>
      </w:r>
      <w:r w:rsidR="006E0B13" w:rsidRPr="006E0B13">
        <w:rPr>
          <w:sz w:val="20"/>
          <w:szCs w:val="20"/>
        </w:rPr>
        <w:t xml:space="preserve"> год и плановый период</w:t>
      </w:r>
      <w:r w:rsidR="00B71D0D">
        <w:rPr>
          <w:sz w:val="20"/>
          <w:szCs w:val="20"/>
        </w:rPr>
        <w:t xml:space="preserve"> 2023 и  2024</w:t>
      </w:r>
      <w:r w:rsidR="006E0B13" w:rsidRPr="006E0B13">
        <w:rPr>
          <w:sz w:val="20"/>
          <w:szCs w:val="20"/>
        </w:rPr>
        <w:t xml:space="preserve"> года</w:t>
      </w:r>
      <w:r w:rsidRPr="00BF51D7">
        <w:rPr>
          <w:sz w:val="22"/>
          <w:szCs w:val="22"/>
        </w:rPr>
        <w:t>»</w:t>
      </w:r>
    </w:p>
    <w:p w:rsidR="00BB6A1C" w:rsidRPr="00BF51D7" w:rsidRDefault="00BB6A1C" w:rsidP="00BB6A1C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2 </w:t>
      </w: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«Прочие мероприятия по благоустройству </w:t>
      </w:r>
      <w:r w:rsidR="006E0B13" w:rsidRPr="006E0B13">
        <w:rPr>
          <w:b/>
          <w:sz w:val="20"/>
          <w:szCs w:val="20"/>
        </w:rPr>
        <w:t>Новосельцевского</w:t>
      </w: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поселения»</w:t>
      </w: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BB6A1C" w:rsidRPr="00BF51D7" w:rsidRDefault="00BB6A1C" w:rsidP="000345B5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BB6A1C" w:rsidRPr="00BF51D7" w:rsidTr="00BB6A1C">
        <w:trPr>
          <w:trHeight w:val="599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Cs/>
                <w:sz w:val="22"/>
                <w:szCs w:val="22"/>
                <w:lang w:eastAsia="ar-SA"/>
              </w:rPr>
              <w:t xml:space="preserve">Прочие мероприятия по благоустройству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rFonts w:eastAsia="SimSun"/>
                <w:bCs/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  <w:r w:rsidR="006E0B13">
              <w:rPr>
                <w:sz w:val="22"/>
                <w:szCs w:val="22"/>
              </w:rPr>
              <w:t xml:space="preserve">на </w:t>
            </w:r>
            <w:r w:rsidR="00B71D0D">
              <w:rPr>
                <w:sz w:val="20"/>
                <w:szCs w:val="20"/>
              </w:rPr>
              <w:t>2022 год и плановый период 2023 и  2024</w:t>
            </w:r>
            <w:r w:rsidR="006E0B13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BF51D7" w:rsidTr="00BB6A1C">
        <w:trPr>
          <w:trHeight w:val="585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6E0B13" w:rsidP="006E0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6E0B13">
              <w:rPr>
                <w:sz w:val="20"/>
                <w:szCs w:val="20"/>
              </w:rPr>
              <w:t>Новосельцевского</w:t>
            </w:r>
            <w:r w:rsidR="00BB6A1C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B6A1C" w:rsidRPr="00BF51D7" w:rsidTr="00BB6A1C">
        <w:trPr>
          <w:trHeight w:val="667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pStyle w:val="consplusnonformat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96087A" w:rsidP="0096087A">
            <w:pPr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Обустройство и содержание  детских игровых и спортивных площадок, памятников, устранение несанкционированных свалок и  содержание в чистоте помещений, зданий, дворов и иного имущества.</w:t>
            </w:r>
          </w:p>
        </w:tc>
      </w:tr>
      <w:tr w:rsidR="00BB6A1C" w:rsidRPr="00BF51D7" w:rsidTr="00BB6A1C">
        <w:trPr>
          <w:trHeight w:val="493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71D0D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2022</w:t>
            </w:r>
            <w:r w:rsidR="006E0B13" w:rsidRPr="006E0B13">
              <w:rPr>
                <w:sz w:val="20"/>
                <w:szCs w:val="20"/>
              </w:rPr>
              <w:t xml:space="preserve"> год и плановый пер</w:t>
            </w:r>
            <w:r>
              <w:rPr>
                <w:sz w:val="20"/>
                <w:szCs w:val="20"/>
              </w:rPr>
              <w:t>иод 2023 и  2024</w:t>
            </w:r>
            <w:r w:rsidR="006E0B13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FE2B9E" w:rsidRDefault="00BB6A1C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B71D0D" w:rsidRPr="00FE2B9E">
              <w:rPr>
                <w:sz w:val="22"/>
                <w:szCs w:val="22"/>
                <w:lang w:eastAsia="ar-SA"/>
              </w:rPr>
              <w:t>87</w:t>
            </w:r>
            <w:r w:rsidR="002B6FF4" w:rsidRPr="00FE2B9E">
              <w:rPr>
                <w:sz w:val="22"/>
                <w:szCs w:val="22"/>
                <w:lang w:eastAsia="ar-SA"/>
              </w:rPr>
              <w:t>,0</w:t>
            </w:r>
            <w:r w:rsidRPr="00FE2B9E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BB6A1C" w:rsidRPr="00FE2B9E" w:rsidRDefault="00B71D0D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>в 2021 году -29</w:t>
            </w:r>
            <w:r w:rsidR="002B6FF4" w:rsidRPr="00FE2B9E">
              <w:rPr>
                <w:sz w:val="22"/>
                <w:szCs w:val="22"/>
                <w:lang w:eastAsia="ar-SA"/>
              </w:rPr>
              <w:t>,0</w:t>
            </w:r>
            <w:r w:rsidR="00BB6A1C" w:rsidRPr="00FE2B9E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FE2B9E" w:rsidRDefault="002B6FF4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>в 2022 году -29,0</w:t>
            </w:r>
            <w:r w:rsidR="00BB6A1C" w:rsidRPr="00FE2B9E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BF51D7" w:rsidRDefault="002B6FF4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>в 2023 году -29,0</w:t>
            </w:r>
            <w:r w:rsidR="00BB6A1C" w:rsidRPr="00FE2B9E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contextualSpacing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3876BC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 происходит порча детских и спортивных площадок, лавочек и других объектов благоустройства.</w:t>
      </w:r>
    </w:p>
    <w:p w:rsidR="0096087A" w:rsidRPr="00BF51D7" w:rsidRDefault="0096087A" w:rsidP="0096087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Pr="00BF51D7" w:rsidRDefault="00BB6A1C" w:rsidP="0096087A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b/>
          <w:sz w:val="22"/>
          <w:szCs w:val="22"/>
          <w:lang w:eastAsia="ar-SA"/>
        </w:rPr>
        <w:t>Р</w:t>
      </w:r>
      <w:r w:rsidRPr="00BF51D7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показатели, основные ожидаемые  конечные результ</w:t>
      </w:r>
      <w:r w:rsidR="0096087A" w:rsidRPr="00BF51D7">
        <w:rPr>
          <w:rFonts w:eastAsia="SimSun"/>
          <w:b/>
          <w:bCs/>
          <w:sz w:val="22"/>
          <w:szCs w:val="22"/>
          <w:lang w:eastAsia="ar-SA"/>
        </w:rPr>
        <w:t>а</w:t>
      </w:r>
      <w:r w:rsidRPr="00BF51D7">
        <w:rPr>
          <w:rFonts w:eastAsia="SimSun"/>
          <w:b/>
          <w:bCs/>
          <w:sz w:val="22"/>
          <w:szCs w:val="22"/>
          <w:lang w:eastAsia="ar-SA"/>
        </w:rPr>
        <w:t>ты, сроки и этапы реализации подпрограммы муниципальной программы»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BB6A1C" w:rsidRPr="00BF51D7" w:rsidRDefault="0096087A" w:rsidP="008406EA">
      <w:pPr>
        <w:widowControl w:val="0"/>
        <w:suppressAutoHyphens/>
        <w:spacing w:line="100" w:lineRule="atLeast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комплекса подпрограммных мероприятий приведёт к созданию </w:t>
      </w:r>
      <w:r w:rsidRPr="00BF51D7">
        <w:rPr>
          <w:sz w:val="22"/>
          <w:szCs w:val="22"/>
          <w:lang w:eastAsia="ar-SA"/>
        </w:rPr>
        <w:lastRenderedPageBreak/>
        <w:t>благоприятных, комфортных и безопасных условий проживания и массового отдыха населения.</w:t>
      </w:r>
    </w:p>
    <w:p w:rsidR="00EE3A41" w:rsidRDefault="00BB6A1C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BF51D7">
        <w:rPr>
          <w:color w:val="000000"/>
          <w:sz w:val="22"/>
          <w:szCs w:val="22"/>
        </w:rPr>
        <w:t xml:space="preserve">Целевыми </w:t>
      </w:r>
      <w:r w:rsidR="008406EA">
        <w:rPr>
          <w:color w:val="000000"/>
          <w:sz w:val="22"/>
          <w:szCs w:val="22"/>
        </w:rPr>
        <w:t>показателями,</w:t>
      </w:r>
      <w:r w:rsidRPr="00BF51D7">
        <w:rPr>
          <w:color w:val="000000"/>
          <w:sz w:val="22"/>
          <w:szCs w:val="22"/>
        </w:rPr>
        <w:t xml:space="preserve"> позволяющими измерить достижение цели Подпрограммы, являются:</w:t>
      </w:r>
      <w:r w:rsidR="00EE3A41" w:rsidRPr="00EE3A41">
        <w:rPr>
          <w:sz w:val="22"/>
          <w:szCs w:val="22"/>
        </w:rPr>
        <w:t xml:space="preserve"> </w:t>
      </w:r>
    </w:p>
    <w:p w:rsidR="00EE3A41" w:rsidRDefault="00EE3A41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BF51D7">
        <w:rPr>
          <w:sz w:val="22"/>
          <w:szCs w:val="22"/>
        </w:rPr>
        <w:t>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</w:t>
      </w:r>
      <w:r>
        <w:rPr>
          <w:sz w:val="22"/>
          <w:szCs w:val="22"/>
        </w:rPr>
        <w:t>;</w:t>
      </w:r>
    </w:p>
    <w:p w:rsidR="00EE3A41" w:rsidRDefault="00EE3A41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BF51D7">
        <w:rPr>
          <w:sz w:val="22"/>
          <w:szCs w:val="22"/>
        </w:rPr>
        <w:t>атраты на содержание и благоустройство кладбищ</w:t>
      </w:r>
      <w:r>
        <w:rPr>
          <w:sz w:val="22"/>
          <w:szCs w:val="22"/>
        </w:rPr>
        <w:t>;</w:t>
      </w:r>
    </w:p>
    <w:p w:rsidR="00BB6A1C" w:rsidRPr="00BF51D7" w:rsidRDefault="00EE3A41" w:rsidP="00EE3A41">
      <w:pPr>
        <w:pStyle w:val="format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BF51D7">
        <w:rPr>
          <w:sz w:val="22"/>
          <w:szCs w:val="22"/>
        </w:rPr>
        <w:t>атраты на содержание в чистоте помещений, зданий, дворов, иного имущества</w:t>
      </w:r>
      <w:r>
        <w:rPr>
          <w:sz w:val="22"/>
          <w:szCs w:val="22"/>
        </w:rPr>
        <w:t>.</w:t>
      </w:r>
    </w:p>
    <w:p w:rsidR="003876BC" w:rsidRPr="00BF51D7" w:rsidRDefault="00BF51D7" w:rsidP="003876BC">
      <w:pPr>
        <w:widowControl w:val="0"/>
        <w:suppressAutoHyphens/>
        <w:spacing w:line="100" w:lineRule="atLeast"/>
        <w:jc w:val="both"/>
        <w:rPr>
          <w:rFonts w:eastAsia="SimSun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Сроки выполнения Подпрограммы: </w:t>
      </w:r>
      <w:r w:rsidR="00B71D0D">
        <w:rPr>
          <w:sz w:val="20"/>
          <w:szCs w:val="20"/>
        </w:rPr>
        <w:t>2022 год и плановый период 2023 и  2024</w:t>
      </w:r>
      <w:r w:rsidR="003876BC" w:rsidRPr="006E0B13">
        <w:rPr>
          <w:sz w:val="20"/>
          <w:szCs w:val="20"/>
        </w:rPr>
        <w:t xml:space="preserve"> года</w:t>
      </w:r>
      <w:r w:rsidR="003876BC">
        <w:rPr>
          <w:sz w:val="20"/>
          <w:szCs w:val="20"/>
        </w:rPr>
        <w:t>.</w:t>
      </w: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1D7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EE3A41">
        <w:rPr>
          <w:sz w:val="22"/>
          <w:szCs w:val="22"/>
          <w:lang w:eastAsia="ar-SA"/>
        </w:rPr>
        <w:t>1</w:t>
      </w:r>
      <w:r w:rsidRPr="00BF51D7">
        <w:rPr>
          <w:sz w:val="22"/>
          <w:szCs w:val="22"/>
          <w:lang w:eastAsia="ar-SA"/>
        </w:rPr>
        <w:t>.Механизм реализации Подпрограммы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поселения. 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  <w:lang w:eastAsia="ar-SA"/>
        </w:rPr>
        <w:t>3.</w:t>
      </w:r>
      <w:r w:rsidR="00EE3A41">
        <w:rPr>
          <w:sz w:val="22"/>
          <w:szCs w:val="22"/>
          <w:lang w:eastAsia="ar-SA"/>
        </w:rPr>
        <w:t>2</w:t>
      </w:r>
      <w:r w:rsidRPr="00BF51D7">
        <w:rPr>
          <w:sz w:val="22"/>
          <w:szCs w:val="22"/>
          <w:lang w:eastAsia="ar-SA"/>
        </w:rPr>
        <w:t xml:space="preserve">.Управление реализацией Подпрограммы осуществляет администрация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поселения. </w:t>
      </w:r>
      <w:r w:rsidRPr="00BF51D7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3876BC" w:rsidRPr="00BF51D7" w:rsidRDefault="00BB6A1C" w:rsidP="003876BC">
      <w:pPr>
        <w:widowControl w:val="0"/>
        <w:suppressAutoHyphens/>
        <w:spacing w:line="100" w:lineRule="atLeast"/>
        <w:jc w:val="both"/>
        <w:rPr>
          <w:rFonts w:eastAsia="SimSun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B71D0D">
        <w:rPr>
          <w:sz w:val="20"/>
          <w:szCs w:val="20"/>
        </w:rPr>
        <w:t>2022</w:t>
      </w:r>
      <w:r w:rsidR="003876BC" w:rsidRPr="006E0B13">
        <w:rPr>
          <w:sz w:val="20"/>
          <w:szCs w:val="20"/>
        </w:rPr>
        <w:t xml:space="preserve"> год и плановы</w:t>
      </w:r>
      <w:r w:rsidR="00B71D0D">
        <w:rPr>
          <w:sz w:val="20"/>
          <w:szCs w:val="20"/>
        </w:rPr>
        <w:t>й период 2023 и  2024</w:t>
      </w:r>
      <w:r w:rsidR="003876BC" w:rsidRPr="006E0B13">
        <w:rPr>
          <w:sz w:val="20"/>
          <w:szCs w:val="20"/>
        </w:rPr>
        <w:t xml:space="preserve"> года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направлена на повышение уровня удовлетворенности населения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 проведенными мероприятиями по благоустройству.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неэффективным использованием ресурсов.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51D7">
        <w:rPr>
          <w:b/>
          <w:sz w:val="22"/>
          <w:szCs w:val="22"/>
          <w:lang w:eastAsia="ar-SA"/>
        </w:rPr>
        <w:t xml:space="preserve">  </w:t>
      </w:r>
      <w:r w:rsidRPr="00BF51D7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  <w:r w:rsidRPr="00EE3A41">
        <w:rPr>
          <w:b/>
          <w:sz w:val="22"/>
          <w:szCs w:val="22"/>
        </w:rPr>
        <w:t>«</w:t>
      </w:r>
      <w:r w:rsidR="00EE3A41" w:rsidRPr="00EE3A41">
        <w:rPr>
          <w:rFonts w:eastAsia="SimSun"/>
          <w:b/>
          <w:bCs/>
          <w:sz w:val="22"/>
          <w:szCs w:val="22"/>
          <w:lang w:eastAsia="ar-SA"/>
        </w:rPr>
        <w:t xml:space="preserve">Прочие мероприятия по благоустройству </w:t>
      </w:r>
      <w:r w:rsidR="003876BC">
        <w:rPr>
          <w:rFonts w:eastAsia="SimSun"/>
          <w:b/>
          <w:bCs/>
          <w:sz w:val="22"/>
          <w:szCs w:val="22"/>
          <w:lang w:eastAsia="ar-SA"/>
        </w:rPr>
        <w:t>Новосельцевского</w:t>
      </w:r>
      <w:r w:rsidR="00EE3A41" w:rsidRPr="00EE3A41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</w:t>
      </w:r>
      <w:r w:rsidR="00EE3A41">
        <w:rPr>
          <w:rFonts w:eastAsia="SimSun"/>
          <w:b/>
          <w:bCs/>
          <w:sz w:val="22"/>
          <w:szCs w:val="22"/>
          <w:lang w:eastAsia="ar-SA"/>
        </w:rPr>
        <w:t>»</w:t>
      </w:r>
      <w:r w:rsidR="00EE3A41" w:rsidRPr="00BF51D7">
        <w:rPr>
          <w:rFonts w:eastAsia="SimSun"/>
          <w:b/>
          <w:sz w:val="22"/>
          <w:szCs w:val="22"/>
          <w:lang w:eastAsia="ar-SA"/>
        </w:rPr>
        <w:t xml:space="preserve"> </w:t>
      </w:r>
    </w:p>
    <w:p w:rsidR="00BB6A1C" w:rsidRPr="00BF51D7" w:rsidRDefault="00DA28E0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BB6A1C" w:rsidRPr="00BF51D7">
          <w:rPr>
            <w:sz w:val="22"/>
            <w:szCs w:val="22"/>
            <w:lang w:eastAsia="ar-SA"/>
          </w:rPr>
          <w:t>Перечень</w:t>
        </w:r>
      </w:hyperlink>
      <w:r w:rsidR="00BB6A1C" w:rsidRPr="00BF51D7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A32B94">
        <w:rPr>
          <w:sz w:val="22"/>
          <w:szCs w:val="22"/>
          <w:lang w:eastAsia="ar-SA"/>
        </w:rPr>
        <w:t>2</w:t>
      </w:r>
      <w:r w:rsidR="00BB6A1C" w:rsidRPr="00BF51D7">
        <w:rPr>
          <w:sz w:val="22"/>
          <w:szCs w:val="22"/>
          <w:lang w:eastAsia="ar-SA"/>
        </w:rPr>
        <w:t xml:space="preserve"> к Подпрограмме.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BB6A1C" w:rsidRPr="00052F3C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052F3C">
        <w:rPr>
          <w:sz w:val="22"/>
          <w:szCs w:val="22"/>
          <w:lang w:eastAsia="ar-SA"/>
        </w:rPr>
        <w:t xml:space="preserve">Объем расходов средств  бюджета </w:t>
      </w:r>
      <w:r w:rsidR="003876BC" w:rsidRPr="00052F3C">
        <w:rPr>
          <w:sz w:val="22"/>
          <w:szCs w:val="22"/>
          <w:lang w:eastAsia="ar-SA"/>
        </w:rPr>
        <w:t>Новосельцевского</w:t>
      </w:r>
      <w:r w:rsidRPr="00052F3C">
        <w:rPr>
          <w:sz w:val="22"/>
          <w:szCs w:val="22"/>
          <w:lang w:eastAsia="ar-SA"/>
        </w:rPr>
        <w:t xml:space="preserve"> сельского поселения  на реализацию мероп</w:t>
      </w:r>
      <w:r w:rsidR="002B6FF4" w:rsidRPr="00052F3C">
        <w:rPr>
          <w:sz w:val="22"/>
          <w:szCs w:val="22"/>
          <w:lang w:eastAsia="ar-SA"/>
        </w:rPr>
        <w:t xml:space="preserve">риятий подпрограммы </w:t>
      </w:r>
      <w:r w:rsidR="002B6FF4" w:rsidRPr="00FE2B9E">
        <w:rPr>
          <w:sz w:val="22"/>
          <w:szCs w:val="22"/>
          <w:lang w:eastAsia="ar-SA"/>
        </w:rPr>
        <w:t xml:space="preserve">составляет </w:t>
      </w:r>
      <w:r w:rsidR="00B71D0D" w:rsidRPr="00FE2B9E">
        <w:rPr>
          <w:sz w:val="22"/>
          <w:szCs w:val="22"/>
          <w:lang w:eastAsia="ar-SA"/>
        </w:rPr>
        <w:t>87</w:t>
      </w:r>
      <w:r w:rsidR="002B6FF4" w:rsidRPr="00FE2B9E">
        <w:rPr>
          <w:sz w:val="22"/>
          <w:szCs w:val="22"/>
          <w:lang w:eastAsia="ar-SA"/>
        </w:rPr>
        <w:t>,0</w:t>
      </w:r>
      <w:r w:rsidRPr="00052F3C">
        <w:rPr>
          <w:sz w:val="22"/>
          <w:szCs w:val="22"/>
          <w:lang w:eastAsia="ar-SA"/>
        </w:rPr>
        <w:t xml:space="preserve"> тыс. рублей.</w:t>
      </w:r>
    </w:p>
    <w:p w:rsidR="00BB6A1C" w:rsidRPr="00052F3C" w:rsidRDefault="00BB6A1C" w:rsidP="00BB6A1C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BB6A1C" w:rsidRPr="00BF51D7" w:rsidRDefault="00BB6A1C" w:rsidP="00BB6A1C">
      <w:pPr>
        <w:jc w:val="right"/>
        <w:rPr>
          <w:sz w:val="22"/>
          <w:szCs w:val="22"/>
        </w:rPr>
        <w:sectPr w:rsidR="00BB6A1C" w:rsidRPr="00BF51D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B6A1C" w:rsidRPr="00BF51D7" w:rsidRDefault="00BB6A1C" w:rsidP="00BB6A1C">
      <w:pPr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</w:t>
      </w:r>
      <w:r w:rsidR="00A32B94">
        <w:rPr>
          <w:sz w:val="22"/>
          <w:szCs w:val="22"/>
        </w:rPr>
        <w:t>2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ПЕРЕЧЕНЬ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МЕРОПРИЯТИЙ ПО РЕАЛИЗАЦИИ МУНИЦИПАЛЬНОЙ ПРОГРАММЫ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«Улучшение комфортности проживания на территории  </w:t>
      </w:r>
      <w:r w:rsidR="003876BC"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 </w:t>
      </w:r>
      <w:r w:rsidR="00AC27A8">
        <w:rPr>
          <w:b/>
          <w:sz w:val="20"/>
          <w:szCs w:val="20"/>
        </w:rPr>
        <w:t>2022 год и плановый период 2023 и  2024</w:t>
      </w:r>
      <w:r w:rsidR="003876BC" w:rsidRPr="006E0B13">
        <w:rPr>
          <w:b/>
          <w:sz w:val="20"/>
          <w:szCs w:val="20"/>
        </w:rPr>
        <w:t xml:space="preserve"> года</w:t>
      </w:r>
      <w:r w:rsidRPr="00BF51D7">
        <w:rPr>
          <w:b/>
          <w:sz w:val="22"/>
          <w:szCs w:val="22"/>
        </w:rPr>
        <w:t>»</w:t>
      </w:r>
    </w:p>
    <w:p w:rsidR="00BB6A1C" w:rsidRPr="00A32B94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Подпрограмма 1 </w:t>
      </w:r>
      <w:r w:rsidR="00A32B94">
        <w:rPr>
          <w:b/>
          <w:sz w:val="22"/>
          <w:szCs w:val="22"/>
        </w:rPr>
        <w:t>«</w:t>
      </w:r>
      <w:r w:rsidRPr="00BF51D7">
        <w:rPr>
          <w:b/>
          <w:sz w:val="22"/>
          <w:szCs w:val="22"/>
        </w:rPr>
        <w:t xml:space="preserve"> 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 xml:space="preserve">Прочие мероприятия по благоустройству </w:t>
      </w:r>
      <w:r w:rsidR="003876BC">
        <w:rPr>
          <w:rFonts w:eastAsia="SimSun"/>
          <w:b/>
          <w:bCs/>
          <w:sz w:val="22"/>
          <w:szCs w:val="22"/>
          <w:lang w:eastAsia="ar-SA"/>
        </w:rPr>
        <w:t>Новосельцевского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поселения»</w:t>
      </w:r>
    </w:p>
    <w:p w:rsidR="00BB6A1C" w:rsidRPr="00BF51D7" w:rsidRDefault="00BB6A1C" w:rsidP="00BB6A1C">
      <w:pPr>
        <w:jc w:val="center"/>
        <w:rPr>
          <w:sz w:val="22"/>
          <w:szCs w:val="22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BB6A1C" w:rsidRPr="00BF51D7" w:rsidTr="002B6FF4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№    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Срок         </w:t>
            </w:r>
            <w:r w:rsidRPr="00BF51D7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Источник                </w:t>
            </w:r>
            <w:r w:rsidRPr="00BF51D7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AC27A8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год, 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AC27A8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AC27A8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BB6A1C" w:rsidRPr="00BF51D7" w:rsidTr="002B6FF4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2B6FF4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Подпрограмма 1  </w:t>
            </w:r>
            <w:r w:rsidR="002B6FF4">
              <w:rPr>
                <w:b/>
                <w:sz w:val="22"/>
                <w:szCs w:val="22"/>
              </w:rPr>
              <w:t>«</w:t>
            </w:r>
            <w:r w:rsidR="002B6FF4" w:rsidRPr="00A32B9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 xml:space="preserve">Прочие мероприятия по благоустройству </w:t>
            </w:r>
            <w:r w:rsidR="002B6FF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Новосельцевского</w:t>
            </w:r>
            <w:r w:rsidR="002B6FF4" w:rsidRPr="00A32B9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 xml:space="preserve"> сельского поселения</w:t>
            </w:r>
            <w:r w:rsidR="002B6FF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»</w:t>
            </w:r>
          </w:p>
        </w:tc>
      </w:tr>
      <w:tr w:rsidR="00BB6A1C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3876BC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BB6A1C" w:rsidRPr="00BF51D7" w:rsidRDefault="003876BC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="00BB6A1C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A0A79"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2B6FF4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2B6FF4" w:rsidP="002B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AC27A8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32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в чистоте помещений, зданий, дворов, иного имущества (твердые коммунальные отходы)             ( 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AC27A8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32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</w:tbl>
    <w:p w:rsidR="00BB6A1C" w:rsidRPr="007D5FC1" w:rsidRDefault="00BB6A1C" w:rsidP="00BB6A1C">
      <w:pPr>
        <w:jc w:val="center"/>
        <w:sectPr w:rsidR="00BB6A1C" w:rsidRPr="007D5FC1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B6A1C" w:rsidRPr="00A32B94" w:rsidRDefault="00BB6A1C" w:rsidP="00BB6A1C">
      <w:pPr>
        <w:jc w:val="right"/>
        <w:rPr>
          <w:sz w:val="22"/>
          <w:szCs w:val="22"/>
        </w:rPr>
      </w:pPr>
      <w:r w:rsidRPr="00A32B94">
        <w:rPr>
          <w:sz w:val="22"/>
          <w:szCs w:val="22"/>
        </w:rPr>
        <w:lastRenderedPageBreak/>
        <w:t>Приложение №</w:t>
      </w:r>
      <w:r w:rsidR="00A32B94" w:rsidRPr="00A32B94">
        <w:rPr>
          <w:sz w:val="22"/>
          <w:szCs w:val="22"/>
        </w:rPr>
        <w:t>3</w:t>
      </w:r>
    </w:p>
    <w:p w:rsidR="00BB6A1C" w:rsidRPr="00A32B94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BB6A1C" w:rsidRPr="00A32B94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A32B94">
        <w:rPr>
          <w:sz w:val="22"/>
          <w:szCs w:val="22"/>
        </w:rPr>
        <w:t xml:space="preserve">Улучшение комфортности проживания на территории  </w:t>
      </w:r>
      <w:r w:rsidR="00067B30" w:rsidRPr="006E0B13">
        <w:rPr>
          <w:sz w:val="20"/>
          <w:szCs w:val="20"/>
        </w:rPr>
        <w:t>Новосельцевск</w:t>
      </w:r>
      <w:r w:rsidR="00AC27A8">
        <w:rPr>
          <w:sz w:val="20"/>
          <w:szCs w:val="20"/>
        </w:rPr>
        <w:t>ого сельского поселения на  2022 год и плановый период 2023 и  2024</w:t>
      </w:r>
      <w:r w:rsidR="00067B30" w:rsidRPr="006E0B13">
        <w:rPr>
          <w:sz w:val="20"/>
          <w:szCs w:val="20"/>
        </w:rPr>
        <w:t xml:space="preserve"> года</w:t>
      </w:r>
      <w:r w:rsidRPr="00A32B94">
        <w:rPr>
          <w:sz w:val="22"/>
          <w:szCs w:val="22"/>
        </w:rPr>
        <w:t>»</w:t>
      </w:r>
    </w:p>
    <w:p w:rsidR="00BB6A1C" w:rsidRPr="00A32B94" w:rsidRDefault="00BB6A1C" w:rsidP="00BB6A1C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>3</w:t>
      </w: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>«</w:t>
      </w:r>
      <w:r w:rsidR="00A32B94" w:rsidRPr="00A32B94">
        <w:rPr>
          <w:b/>
          <w:sz w:val="22"/>
          <w:szCs w:val="22"/>
        </w:rPr>
        <w:t xml:space="preserve">Содержание и ремонт муниципального жилья </w:t>
      </w:r>
      <w:r w:rsidR="00067B30">
        <w:rPr>
          <w:b/>
          <w:sz w:val="22"/>
          <w:szCs w:val="22"/>
        </w:rPr>
        <w:t>Новосельцевског</w:t>
      </w:r>
      <w:r w:rsidR="00A32B94" w:rsidRPr="00A32B94">
        <w:rPr>
          <w:b/>
          <w:sz w:val="22"/>
          <w:szCs w:val="22"/>
        </w:rPr>
        <w:t>о сельского поселения</w:t>
      </w:r>
      <w:r w:rsidRPr="00A32B94">
        <w:rPr>
          <w:rFonts w:eastAsia="SimSun"/>
          <w:b/>
          <w:bCs/>
          <w:sz w:val="22"/>
          <w:szCs w:val="22"/>
          <w:lang w:eastAsia="ar-SA"/>
        </w:rPr>
        <w:t>»</w:t>
      </w: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BB6A1C" w:rsidRPr="00A32B94" w:rsidTr="0096087A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A32B94" w:rsidP="00067B30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>Содержание</w:t>
            </w:r>
            <w:r w:rsidR="00067B30">
              <w:rPr>
                <w:sz w:val="22"/>
                <w:szCs w:val="22"/>
              </w:rPr>
              <w:t xml:space="preserve"> и ремонт муниципального жилья 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067B30" w:rsidRPr="006E0B13">
              <w:rPr>
                <w:sz w:val="20"/>
                <w:szCs w:val="20"/>
              </w:rPr>
              <w:t>Новосельцевск</w:t>
            </w:r>
            <w:r w:rsidR="00AC27A8">
              <w:rPr>
                <w:sz w:val="20"/>
                <w:szCs w:val="20"/>
              </w:rPr>
              <w:t>ого сельского поселения на  2022</w:t>
            </w:r>
            <w:r w:rsidR="00067B30" w:rsidRPr="006E0B13">
              <w:rPr>
                <w:sz w:val="20"/>
                <w:szCs w:val="20"/>
              </w:rPr>
              <w:t xml:space="preserve"> год и плановый период 202</w:t>
            </w:r>
            <w:r w:rsidR="00AC27A8">
              <w:rPr>
                <w:sz w:val="20"/>
                <w:szCs w:val="20"/>
              </w:rPr>
              <w:t>3 и  2024</w:t>
            </w:r>
            <w:r w:rsidR="00067B30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A32B94" w:rsidTr="0096087A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067B30">
              <w:rPr>
                <w:sz w:val="22"/>
                <w:szCs w:val="22"/>
              </w:rPr>
              <w:t>Новосельцевского</w:t>
            </w:r>
            <w:r w:rsidR="00067B30" w:rsidRPr="00A32B94">
              <w:rPr>
                <w:sz w:val="22"/>
                <w:szCs w:val="22"/>
              </w:rPr>
              <w:t xml:space="preserve"> </w:t>
            </w:r>
            <w:r w:rsidRPr="00A32B94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067B30"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B6A1C" w:rsidRPr="00A32B94" w:rsidTr="0096087A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2B7617" w:rsidRDefault="002B7617" w:rsidP="009608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B7617">
              <w:rPr>
                <w:sz w:val="22"/>
                <w:szCs w:val="22"/>
              </w:rPr>
              <w:t>Улучшение эксплуатационных показателей муниципальных помещений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1253FA" w:rsidP="0096087A">
            <w:pPr>
              <w:jc w:val="center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BB6A1C" w:rsidRPr="00A32B94" w:rsidTr="0096087A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AC27A8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2022 год и плановый период 2023 и  2024</w:t>
            </w:r>
            <w:r w:rsidR="00067B30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501E2A" w:rsidRDefault="00BB6A1C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</w:t>
            </w:r>
            <w:r w:rsidRPr="00501E2A">
              <w:rPr>
                <w:sz w:val="22"/>
                <w:szCs w:val="22"/>
                <w:lang w:eastAsia="ar-SA"/>
              </w:rPr>
              <w:t>составляет всего</w:t>
            </w:r>
            <w:r w:rsidR="00AC27A8">
              <w:rPr>
                <w:sz w:val="22"/>
                <w:szCs w:val="22"/>
                <w:lang w:eastAsia="ar-SA"/>
              </w:rPr>
              <w:t xml:space="preserve"> 997,8</w:t>
            </w:r>
            <w:r w:rsidRPr="00501E2A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BB6A1C" w:rsidRPr="00501E2A" w:rsidRDefault="00501E2A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01E2A">
              <w:rPr>
                <w:sz w:val="22"/>
                <w:szCs w:val="22"/>
                <w:lang w:eastAsia="ar-SA"/>
              </w:rPr>
              <w:t xml:space="preserve">в 2021 году – </w:t>
            </w:r>
            <w:r w:rsidR="00AC27A8">
              <w:rPr>
                <w:sz w:val="22"/>
                <w:szCs w:val="22"/>
                <w:lang w:eastAsia="ar-SA"/>
              </w:rPr>
              <w:t>328</w:t>
            </w:r>
            <w:r w:rsidRPr="00501E2A">
              <w:rPr>
                <w:sz w:val="22"/>
                <w:szCs w:val="22"/>
                <w:lang w:eastAsia="ar-SA"/>
              </w:rPr>
              <w:t>,6</w:t>
            </w:r>
            <w:r w:rsidR="00BB6A1C" w:rsidRPr="00501E2A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501E2A" w:rsidRDefault="00AC27A8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 году -334</w:t>
            </w:r>
            <w:r w:rsidR="00501E2A" w:rsidRPr="00501E2A">
              <w:rPr>
                <w:sz w:val="22"/>
                <w:szCs w:val="22"/>
                <w:lang w:eastAsia="ar-SA"/>
              </w:rPr>
              <w:t>,6</w:t>
            </w:r>
            <w:r w:rsidR="00BB6A1C" w:rsidRPr="00501E2A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A32B94" w:rsidRDefault="00501E2A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01E2A">
              <w:rPr>
                <w:sz w:val="22"/>
                <w:szCs w:val="22"/>
                <w:lang w:eastAsia="ar-SA"/>
              </w:rPr>
              <w:t>в 2023 году -334,6</w:t>
            </w:r>
            <w:r w:rsidR="00BB6A1C" w:rsidRPr="00501E2A">
              <w:rPr>
                <w:sz w:val="22"/>
                <w:szCs w:val="22"/>
                <w:lang w:eastAsia="ar-SA"/>
              </w:rPr>
              <w:t xml:space="preserve">  тыс. рублей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067B30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067B30">
              <w:rPr>
                <w:sz w:val="22"/>
                <w:szCs w:val="22"/>
                <w:lang w:eastAsia="ar-SA"/>
              </w:rPr>
              <w:t>Новосельцевского</w:t>
            </w:r>
            <w:r w:rsidRPr="00A32B94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BB6A1C" w:rsidRPr="00220AFE" w:rsidRDefault="002B7617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20AFE">
        <w:rPr>
          <w:sz w:val="22"/>
          <w:szCs w:val="22"/>
        </w:rPr>
        <w:t>В связи с длительным сроком эксплуатации муниципального жилья, а также превышением нормативных сроков службы конструктивных элементов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помещений.</w:t>
      </w:r>
    </w:p>
    <w:p w:rsidR="00220AFE" w:rsidRDefault="00BB6A1C" w:rsidP="00220AF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>Р</w:t>
      </w:r>
      <w:r w:rsidRPr="00A32B9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  <w:r w:rsidR="00220AFE">
        <w:rPr>
          <w:sz w:val="22"/>
          <w:szCs w:val="22"/>
        </w:rPr>
        <w:t xml:space="preserve">              </w:t>
      </w:r>
    </w:p>
    <w:p w:rsidR="00220AFE" w:rsidRDefault="00220AFE" w:rsidP="00220AFE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20AFE">
        <w:rPr>
          <w:sz w:val="22"/>
          <w:szCs w:val="22"/>
        </w:rPr>
        <w:t xml:space="preserve">Целью Программы является устранение причин, способствующих разрушению конструктивных элементов и инженерного оборудования </w:t>
      </w:r>
      <w:r>
        <w:rPr>
          <w:sz w:val="22"/>
          <w:szCs w:val="22"/>
        </w:rPr>
        <w:t xml:space="preserve">в </w:t>
      </w:r>
      <w:r w:rsidRPr="00220AFE">
        <w:rPr>
          <w:sz w:val="22"/>
          <w:szCs w:val="22"/>
        </w:rPr>
        <w:t xml:space="preserve"> домах </w:t>
      </w:r>
      <w:r>
        <w:rPr>
          <w:sz w:val="22"/>
          <w:szCs w:val="22"/>
        </w:rPr>
        <w:t xml:space="preserve">муниципального </w:t>
      </w:r>
      <w:r w:rsidRPr="00220AFE">
        <w:rPr>
          <w:sz w:val="22"/>
          <w:szCs w:val="22"/>
        </w:rPr>
        <w:t>жилищного фонда</w:t>
      </w:r>
      <w:r>
        <w:rPr>
          <w:sz w:val="22"/>
          <w:szCs w:val="22"/>
        </w:rPr>
        <w:t xml:space="preserve"> и </w:t>
      </w:r>
      <w:r w:rsidRPr="00220AFE">
        <w:rPr>
          <w:sz w:val="22"/>
          <w:szCs w:val="22"/>
        </w:rPr>
        <w:t xml:space="preserve">улучшение эксплуатационных показателей </w:t>
      </w:r>
      <w:r w:rsidR="00F3472C">
        <w:rPr>
          <w:sz w:val="22"/>
          <w:szCs w:val="22"/>
        </w:rPr>
        <w:t xml:space="preserve">помещений </w:t>
      </w:r>
      <w:r w:rsidRPr="00220AFE">
        <w:rPr>
          <w:sz w:val="22"/>
          <w:szCs w:val="22"/>
        </w:rPr>
        <w:t xml:space="preserve"> жилищного </w:t>
      </w:r>
      <w:r>
        <w:rPr>
          <w:sz w:val="22"/>
          <w:szCs w:val="22"/>
        </w:rPr>
        <w:t xml:space="preserve">муниципального </w:t>
      </w:r>
      <w:r w:rsidRPr="00220AFE">
        <w:rPr>
          <w:sz w:val="22"/>
          <w:szCs w:val="22"/>
        </w:rPr>
        <w:t xml:space="preserve">фонда </w:t>
      </w:r>
      <w:r>
        <w:rPr>
          <w:sz w:val="22"/>
          <w:szCs w:val="22"/>
        </w:rPr>
        <w:t>Заводского сельского поселения</w:t>
      </w:r>
      <w:r w:rsidR="00F3472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B6A1C" w:rsidRPr="00A32B94" w:rsidRDefault="00F3472C" w:rsidP="00067B30">
      <w:pPr>
        <w:pStyle w:val="formattext"/>
        <w:spacing w:before="0" w:beforeAutospacing="0" w:after="0" w:afterAutospacing="0"/>
        <w:rPr>
          <w:rFonts w:eastAsia="SimSun"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</w:t>
      </w:r>
      <w:r w:rsidRPr="00A32B94">
        <w:rPr>
          <w:sz w:val="22"/>
          <w:szCs w:val="22"/>
          <w:lang w:eastAsia="ar-SA"/>
        </w:rPr>
        <w:t xml:space="preserve">Сроки выполнения Подпрограммы: </w:t>
      </w:r>
      <w:r w:rsidR="001439D8">
        <w:rPr>
          <w:sz w:val="20"/>
          <w:szCs w:val="20"/>
        </w:rPr>
        <w:t>2022 год и плановый период 2023 и  2024</w:t>
      </w:r>
      <w:r w:rsidR="00067B30" w:rsidRPr="006E0B13">
        <w:rPr>
          <w:sz w:val="20"/>
          <w:szCs w:val="20"/>
        </w:rPr>
        <w:t xml:space="preserve"> года</w:t>
      </w:r>
    </w:p>
    <w:p w:rsidR="00BB6A1C" w:rsidRPr="00A32B94" w:rsidRDefault="00BB6A1C" w:rsidP="00BB6A1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A32B94">
        <w:rPr>
          <w:color w:val="000000"/>
          <w:sz w:val="22"/>
          <w:szCs w:val="22"/>
        </w:rPr>
        <w:t xml:space="preserve">Целевыми </w:t>
      </w:r>
      <w:r w:rsidR="00F3472C">
        <w:rPr>
          <w:color w:val="000000"/>
          <w:sz w:val="22"/>
          <w:szCs w:val="22"/>
        </w:rPr>
        <w:t>показателями</w:t>
      </w:r>
      <w:r w:rsidRPr="00A32B94">
        <w:rPr>
          <w:color w:val="000000"/>
          <w:sz w:val="22"/>
          <w:szCs w:val="22"/>
        </w:rPr>
        <w:t>, позволяющими измерить достижение цели Подпрограммы, являются:</w:t>
      </w:r>
    </w:p>
    <w:p w:rsidR="00BB6A1C" w:rsidRPr="00A32B94" w:rsidRDefault="00BB6A1C" w:rsidP="00BB6A1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BB6A1C" w:rsidRPr="00A32B94" w:rsidTr="0096087A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lastRenderedPageBreak/>
              <w:t>№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F3472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Ед.</w:t>
            </w:r>
            <w:r w:rsidRPr="00A32B9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BB6A1C" w:rsidRPr="00A32B94" w:rsidTr="0096087A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1439D8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1439D8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1439D8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Всего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7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Муниципальная программа «Улучшение комфортности проживания на территории  </w:t>
            </w:r>
            <w:r w:rsidR="00067B30">
              <w:rPr>
                <w:b/>
                <w:sz w:val="22"/>
                <w:szCs w:val="22"/>
              </w:rPr>
              <w:t>Новосельцевского</w:t>
            </w:r>
            <w:r w:rsidR="00067B30" w:rsidRPr="00BF51D7">
              <w:rPr>
                <w:b/>
                <w:sz w:val="22"/>
                <w:szCs w:val="22"/>
              </w:rPr>
              <w:t xml:space="preserve"> сельского поселения </w:t>
            </w:r>
            <w:r w:rsidR="001439D8">
              <w:rPr>
                <w:b/>
                <w:sz w:val="20"/>
                <w:szCs w:val="20"/>
              </w:rPr>
              <w:t>2022 год и плановый период 2023 и  2024</w:t>
            </w:r>
            <w:r w:rsidR="00067B30" w:rsidRPr="006E0B13">
              <w:rPr>
                <w:b/>
                <w:sz w:val="20"/>
                <w:szCs w:val="20"/>
              </w:rPr>
              <w:t xml:space="preserve"> года</w:t>
            </w:r>
            <w:r w:rsidRPr="00A32B94">
              <w:rPr>
                <w:b/>
                <w:sz w:val="22"/>
                <w:szCs w:val="22"/>
              </w:rPr>
              <w:t>»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06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 w:rsidR="004A4CF0">
              <w:rPr>
                <w:b/>
                <w:sz w:val="22"/>
                <w:szCs w:val="22"/>
              </w:rPr>
              <w:t xml:space="preserve">3 </w:t>
            </w:r>
            <w:r w:rsidRPr="004A4CF0">
              <w:rPr>
                <w:b/>
                <w:sz w:val="22"/>
                <w:szCs w:val="22"/>
              </w:rPr>
              <w:t>«</w:t>
            </w:r>
            <w:r w:rsidR="004A4CF0" w:rsidRPr="004A4CF0">
              <w:rPr>
                <w:b/>
                <w:sz w:val="22"/>
                <w:szCs w:val="22"/>
              </w:rPr>
              <w:t xml:space="preserve">Содержание и ремонт муниципального жилья </w:t>
            </w:r>
            <w:r w:rsidR="00067B30">
              <w:rPr>
                <w:b/>
                <w:sz w:val="22"/>
                <w:szCs w:val="22"/>
              </w:rPr>
              <w:t>Новосельцевского</w:t>
            </w:r>
            <w:r w:rsidR="004A4CF0" w:rsidRPr="004A4CF0">
              <w:rPr>
                <w:b/>
                <w:sz w:val="22"/>
                <w:szCs w:val="22"/>
              </w:rPr>
              <w:t xml:space="preserve"> сельского поселения</w:t>
            </w:r>
            <w:r w:rsidRPr="004A4CF0">
              <w:rPr>
                <w:b/>
                <w:sz w:val="22"/>
                <w:szCs w:val="22"/>
              </w:rPr>
              <w:t>»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1C" w:rsidRPr="00A32B94" w:rsidRDefault="00F3472C" w:rsidP="00A60BE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 текущему  и (или) капитальному ремонту жилых помещений </w:t>
            </w:r>
            <w:r w:rsidR="00A60BED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7029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A60BED">
              <w:rPr>
                <w:sz w:val="22"/>
                <w:szCs w:val="22"/>
              </w:rPr>
              <w:t>,6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7029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A60BED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A60B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7029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973,8</w:t>
            </w:r>
          </w:p>
        </w:tc>
      </w:tr>
      <w:tr w:rsidR="00F3472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72C" w:rsidRPr="00A32B94" w:rsidRDefault="00F3472C" w:rsidP="0096087A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«Изготовление технических паспортов на муниципальное жилье»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472C" w:rsidRPr="00A32B94" w:rsidTr="0096087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C" w:rsidRPr="00A32B94" w:rsidRDefault="00F3472C" w:rsidP="0096087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A60B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A60B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A60B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A60BED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</w:tbl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 w:rsidRPr="008606A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3.1. </w:t>
      </w:r>
      <w:r w:rsidRPr="008606A1">
        <w:rPr>
          <w:sz w:val="22"/>
          <w:szCs w:val="22"/>
        </w:rPr>
        <w:t>Каждое мероприятие по проведению работ по капитальному ремонту муниципального жилищного фонда состоит из  нескольких этапов:</w:t>
      </w:r>
    </w:p>
    <w:p w:rsid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сбор исходных данных, уточнение технического состояния жилого дома (квартиры), проработка вариантов капитального ремонта;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составление</w:t>
      </w:r>
      <w:r w:rsidRPr="008606A1">
        <w:rPr>
          <w:sz w:val="22"/>
          <w:szCs w:val="22"/>
        </w:rPr>
        <w:t xml:space="preserve"> списка очередности </w:t>
      </w:r>
      <w:r>
        <w:rPr>
          <w:sz w:val="22"/>
          <w:szCs w:val="22"/>
        </w:rPr>
        <w:t xml:space="preserve"> и его </w:t>
      </w:r>
      <w:r w:rsidRPr="008606A1">
        <w:rPr>
          <w:sz w:val="22"/>
          <w:szCs w:val="22"/>
        </w:rPr>
        <w:t>утвержден</w:t>
      </w:r>
      <w:r>
        <w:rPr>
          <w:sz w:val="22"/>
          <w:szCs w:val="22"/>
        </w:rPr>
        <w:t>ие</w:t>
      </w:r>
      <w:r w:rsidRPr="008606A1">
        <w:rPr>
          <w:sz w:val="22"/>
          <w:szCs w:val="22"/>
        </w:rPr>
        <w:t xml:space="preserve"> постановлением Администрации </w:t>
      </w:r>
      <w:r w:rsidR="00A60BED">
        <w:rPr>
          <w:sz w:val="22"/>
          <w:szCs w:val="22"/>
        </w:rPr>
        <w:t>Новосельцевского</w:t>
      </w:r>
      <w:r w:rsidRPr="008606A1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;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размещение муниципального заказа на проведение капитального ремонта муниципальных жилых домов (квартир), заключение договор на проведение капитального ремонта муниципального жилищного фонда;</w:t>
      </w:r>
    </w:p>
    <w:p w:rsidR="008606A1" w:rsidRPr="008606A1" w:rsidRDefault="008606A1" w:rsidP="00860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Pr="008606A1">
        <w:rPr>
          <w:sz w:val="22"/>
          <w:szCs w:val="22"/>
        </w:rPr>
        <w:t xml:space="preserve"> проведение работ по капитальному ремонту.  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3.2.Механизм реализации Подпрограммы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A60BED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00573" w:rsidRDefault="00BB6A1C" w:rsidP="00107929">
      <w:pPr>
        <w:widowControl w:val="0"/>
        <w:suppressAutoHyphens/>
        <w:spacing w:line="100" w:lineRule="atLeast"/>
        <w:ind w:firstLine="709"/>
        <w:jc w:val="both"/>
      </w:pPr>
      <w:r w:rsidRPr="00A32B94">
        <w:rPr>
          <w:sz w:val="22"/>
          <w:szCs w:val="22"/>
          <w:lang w:eastAsia="ar-SA"/>
        </w:rPr>
        <w:t>3.3.Управление реализацией Подпрогра</w:t>
      </w:r>
      <w:r w:rsidR="00A60BED">
        <w:rPr>
          <w:sz w:val="22"/>
          <w:szCs w:val="22"/>
          <w:lang w:eastAsia="ar-SA"/>
        </w:rPr>
        <w:t>ммы осуществляет администрация 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  <w:r w:rsidRPr="00A32B9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  <w:r w:rsidR="00F00573" w:rsidRPr="00F00573">
        <w:t xml:space="preserve"> </w:t>
      </w:r>
      <w:r w:rsidR="00F00573">
        <w:t xml:space="preserve">      </w:t>
      </w:r>
    </w:p>
    <w:p w:rsidR="00BB6A1C" w:rsidRPr="00F00573" w:rsidRDefault="00F00573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F00573">
        <w:rPr>
          <w:sz w:val="22"/>
          <w:szCs w:val="22"/>
        </w:rPr>
        <w:t>Потребность в работах, объемах финансирования в отношении  муниципальных помещений</w:t>
      </w:r>
      <w:r>
        <w:rPr>
          <w:sz w:val="22"/>
          <w:szCs w:val="22"/>
        </w:rPr>
        <w:t xml:space="preserve">, подлежащих капитальному ремонту, </w:t>
      </w:r>
      <w:r w:rsidRPr="00F00573">
        <w:rPr>
          <w:sz w:val="22"/>
          <w:szCs w:val="22"/>
        </w:rPr>
        <w:t xml:space="preserve"> определ</w:t>
      </w:r>
      <w:r>
        <w:rPr>
          <w:sz w:val="22"/>
          <w:szCs w:val="22"/>
        </w:rPr>
        <w:t xml:space="preserve">яются </w:t>
      </w:r>
      <w:r w:rsidRPr="00F00573">
        <w:rPr>
          <w:sz w:val="22"/>
          <w:szCs w:val="22"/>
        </w:rPr>
        <w:t xml:space="preserve"> с учетом предварительного перечня работ, планируемых к проведению, их стоимости и площади данных помещений</w:t>
      </w:r>
      <w:r>
        <w:rPr>
          <w:sz w:val="22"/>
          <w:szCs w:val="22"/>
        </w:rPr>
        <w:t>.</w:t>
      </w:r>
    </w:p>
    <w:p w:rsidR="00BB6A1C" w:rsidRPr="00A32B94" w:rsidRDefault="00BB6A1C" w:rsidP="0010792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A60BED" w:rsidRPr="00A32B94" w:rsidRDefault="00BB6A1C" w:rsidP="00A60BED">
      <w:pPr>
        <w:pStyle w:val="formattext"/>
        <w:spacing w:before="0" w:beforeAutospacing="0" w:after="0" w:afterAutospacing="0"/>
        <w:rPr>
          <w:rFonts w:eastAsia="SimSun"/>
          <w:bCs/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7029ED">
        <w:rPr>
          <w:sz w:val="20"/>
          <w:szCs w:val="20"/>
        </w:rPr>
        <w:t>2022 год и плановый период 2023 и  2024</w:t>
      </w:r>
      <w:r w:rsidR="00A60BED" w:rsidRPr="006E0B13">
        <w:rPr>
          <w:sz w:val="20"/>
          <w:szCs w:val="20"/>
        </w:rPr>
        <w:t xml:space="preserve"> года</w:t>
      </w:r>
    </w:p>
    <w:p w:rsidR="00F45725" w:rsidRDefault="00BB6A1C" w:rsidP="0010792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2B94">
        <w:rPr>
          <w:sz w:val="22"/>
          <w:szCs w:val="22"/>
          <w:lang w:eastAsia="ar-SA"/>
        </w:rPr>
        <w:t xml:space="preserve">направлена </w:t>
      </w:r>
      <w:r w:rsidR="00F45725" w:rsidRPr="00F45725">
        <w:rPr>
          <w:sz w:val="22"/>
          <w:szCs w:val="22"/>
          <w:lang w:eastAsia="ar-SA"/>
        </w:rPr>
        <w:t xml:space="preserve">на </w:t>
      </w:r>
      <w:r w:rsidR="00F45725" w:rsidRPr="00F45725">
        <w:rPr>
          <w:sz w:val="22"/>
          <w:szCs w:val="22"/>
        </w:rPr>
        <w:t>проведение капитального ремонта муниципальн</w:t>
      </w:r>
      <w:r w:rsidR="00F45725">
        <w:rPr>
          <w:sz w:val="22"/>
          <w:szCs w:val="22"/>
        </w:rPr>
        <w:t>ого</w:t>
      </w:r>
      <w:r w:rsidR="00F45725" w:rsidRPr="00F45725">
        <w:rPr>
          <w:sz w:val="22"/>
          <w:szCs w:val="22"/>
        </w:rPr>
        <w:t xml:space="preserve"> жилищного фонда, в том числе замена конструктивных элементов и инженерного оборудования, что приведет к:</w:t>
      </w:r>
      <w:r w:rsidR="00F45725" w:rsidRPr="00F45725">
        <w:rPr>
          <w:sz w:val="22"/>
          <w:szCs w:val="22"/>
        </w:rPr>
        <w:br/>
        <w:t xml:space="preserve">- улучшению эксплуатационных показателей </w:t>
      </w:r>
      <w:r w:rsidR="00F45725">
        <w:rPr>
          <w:sz w:val="22"/>
          <w:szCs w:val="22"/>
        </w:rPr>
        <w:t xml:space="preserve">жилых </w:t>
      </w:r>
      <w:r w:rsidR="00F45725" w:rsidRPr="00F45725">
        <w:rPr>
          <w:sz w:val="22"/>
          <w:szCs w:val="22"/>
        </w:rPr>
        <w:t>помещений  жилищного фонда;</w:t>
      </w:r>
      <w:r w:rsidR="00F45725" w:rsidRPr="00F45725">
        <w:rPr>
          <w:sz w:val="22"/>
          <w:szCs w:val="22"/>
        </w:rPr>
        <w:br/>
        <w:t>- обеспечению безопасных и комфортных условий проживания в них;</w:t>
      </w:r>
      <w:r w:rsidR="00F45725" w:rsidRPr="00F45725">
        <w:rPr>
          <w:sz w:val="22"/>
          <w:szCs w:val="22"/>
        </w:rPr>
        <w:br/>
        <w:t>- продлению сроков эксплуатации  жилых домов</w:t>
      </w:r>
      <w:r w:rsidR="00F45725">
        <w:rPr>
          <w:sz w:val="22"/>
          <w:szCs w:val="22"/>
        </w:rPr>
        <w:t>.</w:t>
      </w:r>
    </w:p>
    <w:p w:rsidR="00BB6A1C" w:rsidRPr="00A32B94" w:rsidRDefault="00BB6A1C" w:rsidP="0010792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</w:t>
      </w:r>
      <w:r w:rsidRPr="00A32B94">
        <w:rPr>
          <w:sz w:val="22"/>
          <w:szCs w:val="22"/>
          <w:lang w:eastAsia="ar-SA"/>
        </w:rPr>
        <w:lastRenderedPageBreak/>
        <w:t>неэффективным управлением Подпрограммой, которое может привести к невыполнению цели и задач Подпрограммы, обусловленному:</w:t>
      </w:r>
    </w:p>
    <w:p w:rsidR="00BB6A1C" w:rsidRPr="00A32B94" w:rsidRDefault="00BB6A1C" w:rsidP="0010792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BB6A1C" w:rsidRDefault="00BB6A1C" w:rsidP="0010792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неэффективным использованием ресурсов.</w:t>
      </w:r>
    </w:p>
    <w:p w:rsidR="00F3472C" w:rsidRPr="00A32B94" w:rsidRDefault="00F3472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 xml:space="preserve">  </w:t>
      </w:r>
      <w:r w:rsidRPr="00A32B9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6A1C" w:rsidRPr="00A32B94" w:rsidRDefault="00DA28E0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BB6A1C" w:rsidRPr="00A32B94">
          <w:rPr>
            <w:sz w:val="22"/>
            <w:szCs w:val="22"/>
            <w:lang w:eastAsia="ar-SA"/>
          </w:rPr>
          <w:t>Перечень</w:t>
        </w:r>
      </w:hyperlink>
      <w:r w:rsidR="00BB6A1C" w:rsidRPr="00A32B94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107929">
        <w:rPr>
          <w:sz w:val="22"/>
          <w:szCs w:val="22"/>
          <w:lang w:eastAsia="ar-SA"/>
        </w:rPr>
        <w:t>3</w:t>
      </w:r>
      <w:r w:rsidR="00BB6A1C" w:rsidRPr="00A32B94">
        <w:rPr>
          <w:sz w:val="22"/>
          <w:szCs w:val="22"/>
          <w:lang w:eastAsia="ar-SA"/>
        </w:rPr>
        <w:t xml:space="preserve"> к Подпрограмме.</w:t>
      </w: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Объем расходов средств  бюджета </w:t>
      </w:r>
      <w:r w:rsidR="00A60BED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  на реализацию мероприятий подпрограммы </w:t>
      </w:r>
      <w:r w:rsidRPr="00F32F7C">
        <w:rPr>
          <w:sz w:val="22"/>
          <w:szCs w:val="22"/>
          <w:lang w:eastAsia="ar-SA"/>
        </w:rPr>
        <w:t>составляет</w:t>
      </w:r>
      <w:r w:rsidR="00F32F7C" w:rsidRPr="00F32F7C">
        <w:rPr>
          <w:sz w:val="22"/>
          <w:szCs w:val="22"/>
          <w:lang w:eastAsia="ar-SA"/>
        </w:rPr>
        <w:t xml:space="preserve"> </w:t>
      </w:r>
      <w:r w:rsidR="007029ED" w:rsidRPr="0048290F">
        <w:rPr>
          <w:sz w:val="22"/>
          <w:szCs w:val="22"/>
          <w:lang w:eastAsia="ar-SA"/>
        </w:rPr>
        <w:t>997,8</w:t>
      </w:r>
      <w:r w:rsidR="0048290F">
        <w:rPr>
          <w:sz w:val="22"/>
          <w:szCs w:val="22"/>
          <w:lang w:eastAsia="ar-SA"/>
        </w:rPr>
        <w:t xml:space="preserve"> </w:t>
      </w:r>
      <w:r w:rsidRPr="0048290F">
        <w:rPr>
          <w:sz w:val="22"/>
          <w:szCs w:val="22"/>
          <w:lang w:eastAsia="ar-SA"/>
        </w:rPr>
        <w:t>тыс</w:t>
      </w:r>
      <w:r w:rsidRPr="00F32F7C">
        <w:rPr>
          <w:sz w:val="22"/>
          <w:szCs w:val="22"/>
          <w:lang w:eastAsia="ar-SA"/>
        </w:rPr>
        <w:t>. рублей.</w:t>
      </w: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BB6A1C" w:rsidRPr="00A32B94" w:rsidRDefault="00BB6A1C" w:rsidP="00BB6A1C">
      <w:pPr>
        <w:jc w:val="right"/>
        <w:rPr>
          <w:sz w:val="22"/>
          <w:szCs w:val="22"/>
        </w:rPr>
        <w:sectPr w:rsidR="00BB6A1C" w:rsidRPr="00A32B94" w:rsidSect="00220AFE">
          <w:pgSz w:w="11905" w:h="16838" w:code="9"/>
          <w:pgMar w:top="567" w:right="850" w:bottom="1134" w:left="1701" w:header="720" w:footer="720" w:gutter="0"/>
          <w:cols w:space="720"/>
        </w:sectPr>
      </w:pPr>
    </w:p>
    <w:p w:rsidR="0008324E" w:rsidRPr="00A32B94" w:rsidRDefault="0008324E" w:rsidP="0008324E">
      <w:pPr>
        <w:jc w:val="center"/>
        <w:rPr>
          <w:sz w:val="22"/>
          <w:szCs w:val="22"/>
        </w:rPr>
      </w:pPr>
      <w:r w:rsidRPr="00A32B9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</w:t>
      </w:r>
      <w:r>
        <w:rPr>
          <w:sz w:val="22"/>
          <w:szCs w:val="22"/>
        </w:rPr>
        <w:t>3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ПЕРЕЧЕНЬ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МЕРОПРИЯТИЙ ПО РЕАЛИЗАЦИИ МУНИЦИПАЛЬНОЙ ПРОГРАММЫ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 xml:space="preserve">«Улучшение комфортности проживания на территории  </w:t>
      </w:r>
      <w:r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 </w:t>
      </w:r>
      <w:r w:rsidRPr="006E0B13">
        <w:rPr>
          <w:b/>
          <w:sz w:val="20"/>
          <w:szCs w:val="20"/>
        </w:rPr>
        <w:t>2021 год и плановый период 2022 и  2023 года</w:t>
      </w:r>
      <w:r w:rsidRPr="00A32B94">
        <w:rPr>
          <w:b/>
          <w:sz w:val="22"/>
          <w:szCs w:val="22"/>
        </w:rPr>
        <w:t>»</w:t>
      </w:r>
    </w:p>
    <w:p w:rsidR="0008324E" w:rsidRPr="005602F2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3 «</w:t>
      </w:r>
      <w:r w:rsidRPr="005602F2">
        <w:rPr>
          <w:b/>
          <w:sz w:val="22"/>
          <w:szCs w:val="22"/>
        </w:rPr>
        <w:t xml:space="preserve">Содержание и ремонт муниципального жилья </w:t>
      </w:r>
      <w:r>
        <w:rPr>
          <w:b/>
          <w:sz w:val="22"/>
          <w:szCs w:val="22"/>
        </w:rPr>
        <w:t>Новосельцевского</w:t>
      </w:r>
      <w:r w:rsidRPr="005602F2">
        <w:rPr>
          <w:b/>
          <w:sz w:val="22"/>
          <w:szCs w:val="22"/>
        </w:rPr>
        <w:t xml:space="preserve"> сельского поселения» </w:t>
      </w: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08324E" w:rsidRPr="00A32B94" w:rsidTr="008B111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№    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Срок         </w:t>
            </w:r>
            <w:r w:rsidRPr="00A32B9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Источник                </w:t>
            </w:r>
            <w:r w:rsidRPr="00A32B9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год, 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08324E" w:rsidRPr="00A32B94" w:rsidTr="008B1111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A32B9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</w:t>
            </w:r>
            <w:r w:rsidRPr="005602F2">
              <w:rPr>
                <w:b/>
                <w:sz w:val="22"/>
                <w:szCs w:val="22"/>
              </w:rPr>
              <w:t xml:space="preserve">Содержание и ремонт муниципального жилья </w:t>
            </w:r>
            <w:r>
              <w:rPr>
                <w:b/>
                <w:sz w:val="22"/>
                <w:szCs w:val="22"/>
              </w:rPr>
              <w:t>Новосельцевского</w:t>
            </w:r>
            <w:r w:rsidRPr="005602F2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</w:tr>
      <w:tr w:rsidR="0008324E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B14F2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капитальному и текущему ремонту жилых помещений </w:t>
            </w: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7029ED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08324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7029ED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08324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326,6</w:t>
            </w:r>
          </w:p>
        </w:tc>
      </w:tr>
      <w:tr w:rsidR="0008324E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Изготовление технических п</w:t>
            </w:r>
            <w:r w:rsidR="00BB14F2">
              <w:rPr>
                <w:sz w:val="22"/>
                <w:szCs w:val="22"/>
              </w:rPr>
              <w:t>аспортов на муниципальное жилье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</w:t>
            </w:r>
            <w:r w:rsidRPr="00A32B94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</w:tbl>
    <w:p w:rsidR="0008324E" w:rsidRDefault="0008324E" w:rsidP="0008324E">
      <w:pPr>
        <w:jc w:val="center"/>
        <w:rPr>
          <w:sz w:val="22"/>
          <w:szCs w:val="22"/>
        </w:rPr>
      </w:pPr>
    </w:p>
    <w:p w:rsidR="00BB6A1C" w:rsidRPr="00A32B94" w:rsidRDefault="00BB6A1C" w:rsidP="00BB6A1C">
      <w:pPr>
        <w:jc w:val="center"/>
        <w:rPr>
          <w:sz w:val="22"/>
          <w:szCs w:val="22"/>
        </w:rPr>
        <w:sectPr w:rsidR="00BB6A1C" w:rsidRPr="00A32B94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326E52" w:rsidRPr="00A32B94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D237F" w:rsidRPr="00A32B94" w:rsidRDefault="003D237F" w:rsidP="003D237F">
      <w:pPr>
        <w:jc w:val="right"/>
        <w:rPr>
          <w:sz w:val="22"/>
          <w:szCs w:val="22"/>
        </w:rPr>
      </w:pPr>
      <w:r w:rsidRPr="00A32B94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</w:p>
    <w:p w:rsidR="003D237F" w:rsidRPr="00A32B94" w:rsidRDefault="003D237F" w:rsidP="003D237F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3D237F" w:rsidRPr="00A32B94" w:rsidRDefault="003D237F" w:rsidP="003D237F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A32B94">
        <w:rPr>
          <w:sz w:val="22"/>
          <w:szCs w:val="22"/>
        </w:rPr>
        <w:t xml:space="preserve">Улучшение комфортности проживания на территории  </w:t>
      </w:r>
      <w:r w:rsidR="006E6A4F" w:rsidRPr="006E0B13">
        <w:rPr>
          <w:sz w:val="20"/>
          <w:szCs w:val="20"/>
        </w:rPr>
        <w:t>Новосельцевск</w:t>
      </w:r>
      <w:r w:rsidR="007029ED">
        <w:rPr>
          <w:sz w:val="20"/>
          <w:szCs w:val="20"/>
        </w:rPr>
        <w:t>ого сельского поселения на  2022 год и плановый период 2023 и  2024</w:t>
      </w:r>
      <w:r w:rsidR="006E6A4F" w:rsidRPr="006E0B13">
        <w:rPr>
          <w:sz w:val="20"/>
          <w:szCs w:val="20"/>
        </w:rPr>
        <w:t xml:space="preserve"> года</w:t>
      </w:r>
      <w:r w:rsidRPr="00A32B94">
        <w:rPr>
          <w:sz w:val="22"/>
          <w:szCs w:val="22"/>
        </w:rPr>
        <w:t>»</w:t>
      </w:r>
    </w:p>
    <w:p w:rsidR="003D237F" w:rsidRPr="00A32B94" w:rsidRDefault="003D237F" w:rsidP="003D237F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D237F" w:rsidRPr="00A32B94" w:rsidRDefault="003D237F" w:rsidP="003D237F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>
        <w:rPr>
          <w:rFonts w:eastAsia="SimSun"/>
          <w:b/>
          <w:bCs/>
          <w:sz w:val="22"/>
          <w:szCs w:val="22"/>
          <w:lang w:eastAsia="ar-SA"/>
        </w:rPr>
        <w:t>4</w:t>
      </w: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3D237F" w:rsidRPr="00A32B94" w:rsidRDefault="003D237F" w:rsidP="003D237F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>«</w:t>
      </w:r>
      <w:r w:rsidRPr="00A32B94">
        <w:rPr>
          <w:sz w:val="22"/>
          <w:szCs w:val="22"/>
          <w:lang w:eastAsia="ar-SA"/>
        </w:rPr>
        <w:t>Паспорт Подпрограммы</w:t>
      </w:r>
      <w:r w:rsidR="00802D11">
        <w:rPr>
          <w:sz w:val="22"/>
          <w:szCs w:val="22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D237F" w:rsidRPr="00A32B94" w:rsidTr="00E52E3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6E6A4F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6E6A4F">
              <w:rPr>
                <w:sz w:val="22"/>
                <w:szCs w:val="22"/>
              </w:rPr>
              <w:t>Новосельцевском</w:t>
            </w:r>
            <w:r w:rsidRPr="00A32B94">
              <w:rPr>
                <w:sz w:val="22"/>
                <w:szCs w:val="22"/>
              </w:rPr>
              <w:t xml:space="preserve"> сельского поселения на  </w:t>
            </w:r>
            <w:r w:rsidR="007029ED">
              <w:rPr>
                <w:sz w:val="20"/>
                <w:szCs w:val="20"/>
              </w:rPr>
              <w:t>2022 год и плановый период 2023 и  2024</w:t>
            </w:r>
            <w:r w:rsidR="006E6A4F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3D237F" w:rsidRPr="00A32B94" w:rsidTr="00E52E3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6E6A4F">
              <w:rPr>
                <w:sz w:val="22"/>
                <w:szCs w:val="22"/>
              </w:rPr>
              <w:t xml:space="preserve">Новосельцевского </w:t>
            </w:r>
            <w:r w:rsidRPr="00A32B94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6E6A4F">
              <w:rPr>
                <w:sz w:val="22"/>
                <w:szCs w:val="22"/>
              </w:rPr>
              <w:t>Новосельцевксого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D237F" w:rsidRPr="00A32B94" w:rsidTr="00E52E3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2B7617" w:rsidRDefault="00764903" w:rsidP="00E52E3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96CF1">
              <w:rPr>
                <w:sz w:val="22"/>
                <w:szCs w:val="22"/>
              </w:rPr>
              <w:t>Обеспечение надежного, устойчивого функционирования дорожного хозяйства.</w:t>
            </w:r>
            <w:r>
              <w:rPr>
                <w:sz w:val="22"/>
                <w:szCs w:val="22"/>
              </w:rPr>
              <w:t xml:space="preserve"> </w:t>
            </w:r>
            <w:r w:rsidRPr="00796CF1">
              <w:rPr>
                <w:sz w:val="22"/>
                <w:szCs w:val="22"/>
              </w:rPr>
              <w:t>Создание условий безопасной эксплуатации  автомобильных дорог.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E52E32">
            <w:pPr>
              <w:jc w:val="center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3D237F" w:rsidRPr="00A32B94" w:rsidTr="00E52E3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7029ED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2022 год и плановый период 2023 и  2024</w:t>
            </w:r>
            <w:r w:rsidR="006E6A4F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052F3C" w:rsidRDefault="003D237F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005864" w:rsidRPr="00052F3C">
              <w:rPr>
                <w:sz w:val="22"/>
                <w:szCs w:val="22"/>
                <w:lang w:eastAsia="ar-SA"/>
              </w:rPr>
              <w:t xml:space="preserve">всего </w:t>
            </w:r>
            <w:r w:rsidR="007029ED">
              <w:rPr>
                <w:sz w:val="22"/>
                <w:szCs w:val="22"/>
                <w:lang w:eastAsia="ar-SA"/>
              </w:rPr>
              <w:t>1410,0</w:t>
            </w:r>
            <w:r w:rsidRPr="00052F3C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D237F" w:rsidRPr="00052F3C" w:rsidRDefault="00005864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52F3C">
              <w:rPr>
                <w:sz w:val="22"/>
                <w:szCs w:val="22"/>
                <w:lang w:eastAsia="ar-SA"/>
              </w:rPr>
              <w:t xml:space="preserve">в 2021 году </w:t>
            </w:r>
            <w:r w:rsidR="00B54CA2" w:rsidRPr="00052F3C">
              <w:rPr>
                <w:sz w:val="22"/>
                <w:szCs w:val="22"/>
                <w:lang w:eastAsia="ar-SA"/>
              </w:rPr>
              <w:t>–</w:t>
            </w:r>
            <w:r w:rsidRPr="00052F3C">
              <w:rPr>
                <w:sz w:val="22"/>
                <w:szCs w:val="22"/>
                <w:lang w:eastAsia="ar-SA"/>
              </w:rPr>
              <w:t xml:space="preserve"> </w:t>
            </w:r>
            <w:r w:rsidR="007029ED">
              <w:rPr>
                <w:sz w:val="22"/>
                <w:szCs w:val="22"/>
                <w:lang w:eastAsia="ar-SA"/>
              </w:rPr>
              <w:t>438,0</w:t>
            </w:r>
            <w:r w:rsidR="003D237F" w:rsidRPr="00052F3C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D237F" w:rsidRPr="00052F3C" w:rsidRDefault="007029ED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 году – 486</w:t>
            </w:r>
            <w:r w:rsidR="00005864" w:rsidRPr="00052F3C">
              <w:rPr>
                <w:sz w:val="22"/>
                <w:szCs w:val="22"/>
                <w:lang w:eastAsia="ar-SA"/>
              </w:rPr>
              <w:t>,0</w:t>
            </w:r>
            <w:r w:rsidR="003D237F" w:rsidRPr="00052F3C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D237F" w:rsidRPr="00A32B94" w:rsidRDefault="00005864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52F3C">
              <w:rPr>
                <w:sz w:val="22"/>
                <w:szCs w:val="22"/>
                <w:lang w:eastAsia="ar-SA"/>
              </w:rPr>
              <w:t>в 2023 году - 486,0</w:t>
            </w:r>
            <w:r w:rsidR="003D237F" w:rsidRPr="00052F3C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CE05E5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CE05E5">
              <w:rPr>
                <w:sz w:val="22"/>
                <w:szCs w:val="22"/>
                <w:lang w:eastAsia="ar-SA"/>
              </w:rPr>
              <w:t>Новосельцевского</w:t>
            </w:r>
            <w:r w:rsidRPr="00A32B94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D237F" w:rsidRPr="00A32B94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A65197" w:rsidRDefault="003D237F" w:rsidP="00A65197">
      <w:pPr>
        <w:pStyle w:val="a5"/>
      </w:pPr>
      <w:r w:rsidRPr="00A32B9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  <w:r w:rsidR="00A65197" w:rsidRPr="00A65197">
        <w:t xml:space="preserve"> </w:t>
      </w:r>
    </w:p>
    <w:p w:rsidR="00A65197" w:rsidRDefault="00A65197" w:rsidP="00A65197">
      <w:pPr>
        <w:ind w:firstLine="709"/>
        <w:jc w:val="both"/>
      </w:pPr>
      <w:r w:rsidRPr="00885D9C">
        <w:rPr>
          <w:sz w:val="22"/>
          <w:szCs w:val="22"/>
        </w:rPr>
        <w:t xml:space="preserve">Автомобильные дороги  являются важнейшим звеном транспортной системы </w:t>
      </w:r>
      <w:r>
        <w:rPr>
          <w:sz w:val="22"/>
          <w:szCs w:val="22"/>
        </w:rPr>
        <w:t>района</w:t>
      </w:r>
      <w:r w:rsidRPr="00885D9C">
        <w:rPr>
          <w:sz w:val="22"/>
          <w:szCs w:val="22"/>
        </w:rPr>
        <w:t>, без которого не может функционировать ни одна отрасль</w:t>
      </w:r>
      <w:r>
        <w:rPr>
          <w:sz w:val="22"/>
          <w:szCs w:val="22"/>
        </w:rPr>
        <w:t xml:space="preserve"> экономики</w:t>
      </w:r>
      <w:r w:rsidRPr="00885D9C">
        <w:rPr>
          <w:sz w:val="22"/>
          <w:szCs w:val="22"/>
        </w:rPr>
        <w:t xml:space="preserve">. Уровень развития и техническое состояние дорожной сети существенно и многообразно влияют на экономическое и социальное развитие </w:t>
      </w:r>
      <w:r w:rsidR="00CE05E5">
        <w:rPr>
          <w:sz w:val="22"/>
          <w:szCs w:val="22"/>
        </w:rPr>
        <w:t>Новосельцевского</w:t>
      </w:r>
      <w:r>
        <w:rPr>
          <w:sz w:val="22"/>
          <w:szCs w:val="22"/>
        </w:rPr>
        <w:t xml:space="preserve"> сельского поселения.</w:t>
      </w:r>
      <w:r>
        <w:t xml:space="preserve"> </w:t>
      </w:r>
    </w:p>
    <w:p w:rsidR="00A65197" w:rsidRDefault="00A65197" w:rsidP="00A65197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</w:t>
      </w:r>
      <w:r w:rsidRPr="00A65197">
        <w:rPr>
          <w:sz w:val="22"/>
          <w:szCs w:val="22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r>
        <w:rPr>
          <w:sz w:val="22"/>
          <w:szCs w:val="22"/>
        </w:rPr>
        <w:t>В</w:t>
      </w:r>
      <w:r w:rsidRPr="00A65197">
        <w:rPr>
          <w:sz w:val="22"/>
          <w:szCs w:val="22"/>
        </w:rPr>
        <w:t xml:space="preserve">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</w:t>
      </w:r>
      <w:r>
        <w:rPr>
          <w:sz w:val="22"/>
          <w:szCs w:val="22"/>
        </w:rPr>
        <w:t>.</w:t>
      </w:r>
    </w:p>
    <w:p w:rsidR="00A65197" w:rsidRPr="00A65197" w:rsidRDefault="00A65197" w:rsidP="00A6519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A65197">
        <w:rPr>
          <w:sz w:val="22"/>
          <w:szCs w:val="22"/>
        </w:rPr>
        <w:t>втомобильные дороги представляют собой материалоёмкие</w:t>
      </w:r>
      <w:r>
        <w:rPr>
          <w:sz w:val="22"/>
          <w:szCs w:val="22"/>
        </w:rPr>
        <w:t xml:space="preserve"> и</w:t>
      </w:r>
      <w:r w:rsidRPr="00A65197">
        <w:rPr>
          <w:sz w:val="22"/>
          <w:szCs w:val="22"/>
        </w:rPr>
        <w:t xml:space="preserve"> трудоемкие сооружения, содержание которых требует больших финансовых затрат</w:t>
      </w:r>
      <w:r>
        <w:rPr>
          <w:sz w:val="22"/>
          <w:szCs w:val="22"/>
        </w:rPr>
        <w:t>.</w:t>
      </w:r>
    </w:p>
    <w:p w:rsidR="00796CF1" w:rsidRPr="00885D9C" w:rsidRDefault="00CE05E5" w:rsidP="00796C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01.01.2021 </w:t>
      </w:r>
      <w:r w:rsidR="00796CF1">
        <w:rPr>
          <w:sz w:val="22"/>
          <w:szCs w:val="22"/>
        </w:rPr>
        <w:t>года</w:t>
      </w:r>
      <w:r w:rsidR="00796CF1" w:rsidRPr="00885D9C">
        <w:rPr>
          <w:sz w:val="22"/>
          <w:szCs w:val="22"/>
        </w:rPr>
        <w:t xml:space="preserve"> протяжённость   автомобильных дорог </w:t>
      </w:r>
      <w:r w:rsidR="00796CF1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Новосельцевскому </w:t>
      </w:r>
      <w:r w:rsidR="00796CF1">
        <w:rPr>
          <w:sz w:val="22"/>
          <w:szCs w:val="22"/>
        </w:rPr>
        <w:t xml:space="preserve">сельскому поселению </w:t>
      </w:r>
      <w:r w:rsidR="00796CF1" w:rsidRPr="00885D9C">
        <w:rPr>
          <w:sz w:val="22"/>
          <w:szCs w:val="22"/>
        </w:rPr>
        <w:t xml:space="preserve">составляет </w:t>
      </w:r>
      <w:r w:rsidR="007029ED">
        <w:rPr>
          <w:sz w:val="22"/>
          <w:szCs w:val="22"/>
        </w:rPr>
        <w:t>1</w:t>
      </w:r>
      <w:r w:rsidR="006F605D">
        <w:rPr>
          <w:sz w:val="22"/>
          <w:szCs w:val="22"/>
        </w:rPr>
        <w:t>2</w:t>
      </w:r>
      <w:r w:rsidR="007029ED">
        <w:rPr>
          <w:sz w:val="22"/>
          <w:szCs w:val="22"/>
        </w:rPr>
        <w:t xml:space="preserve"> километров</w:t>
      </w:r>
      <w:r w:rsidR="00796CF1" w:rsidRPr="00885D9C">
        <w:rPr>
          <w:sz w:val="22"/>
          <w:szCs w:val="22"/>
        </w:rPr>
        <w:t>.</w:t>
      </w:r>
    </w:p>
    <w:p w:rsidR="00796CF1" w:rsidRPr="008977D4" w:rsidRDefault="00796CF1" w:rsidP="00796CF1">
      <w:pPr>
        <w:ind w:firstLine="709"/>
        <w:jc w:val="both"/>
        <w:rPr>
          <w:sz w:val="22"/>
          <w:szCs w:val="22"/>
        </w:rPr>
      </w:pPr>
      <w:r w:rsidRPr="008977D4">
        <w:rPr>
          <w:sz w:val="22"/>
          <w:szCs w:val="22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Растет и уровень автомобилизации населения. Высокий уровень автомобилизации, способствуя развитию экономики</w:t>
      </w:r>
      <w:r>
        <w:rPr>
          <w:sz w:val="22"/>
          <w:szCs w:val="22"/>
        </w:rPr>
        <w:t xml:space="preserve"> и  </w:t>
      </w:r>
      <w:r w:rsidRPr="008977D4">
        <w:rPr>
          <w:sz w:val="22"/>
          <w:szCs w:val="22"/>
        </w:rPr>
        <w:t xml:space="preserve">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796CF1" w:rsidRPr="00A32B94" w:rsidRDefault="00796CF1" w:rsidP="00796CF1">
      <w:pPr>
        <w:ind w:firstLine="709"/>
        <w:jc w:val="both"/>
        <w:rPr>
          <w:sz w:val="22"/>
          <w:szCs w:val="22"/>
        </w:rPr>
      </w:pPr>
      <w:r w:rsidRPr="008977D4">
        <w:rPr>
          <w:sz w:val="22"/>
          <w:szCs w:val="22"/>
        </w:rPr>
        <w:t>Обеспечение эффективности и безопасности дороги полностью зависит от качественного содержания дороги.</w:t>
      </w:r>
      <w:r w:rsidRPr="008977D4">
        <w:rPr>
          <w:sz w:val="26"/>
          <w:szCs w:val="26"/>
        </w:rPr>
        <w:t xml:space="preserve"> </w:t>
      </w:r>
      <w:r w:rsidRPr="008977D4">
        <w:rPr>
          <w:sz w:val="22"/>
          <w:szCs w:val="22"/>
        </w:rPr>
        <w:t xml:space="preserve">В связи с этим, необходимо проведение мероприятий, направленных на приведение  автомобильных дорог в нормативное состояние, своевременное и качественное проведение работ по содержанию и ремонту  автомобильных дорог </w:t>
      </w:r>
      <w:r>
        <w:rPr>
          <w:sz w:val="22"/>
          <w:szCs w:val="22"/>
        </w:rPr>
        <w:t>местного значения</w:t>
      </w:r>
      <w:r w:rsidRPr="008977D4">
        <w:rPr>
          <w:sz w:val="22"/>
          <w:szCs w:val="22"/>
        </w:rPr>
        <w:t xml:space="preserve"> в полном объеме.</w:t>
      </w:r>
    </w:p>
    <w:p w:rsidR="00796CF1" w:rsidRDefault="00796CF1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96CF1" w:rsidRPr="00A32B94" w:rsidRDefault="00796CF1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D237F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>Р</w:t>
      </w:r>
      <w:r w:rsidRPr="00A32B9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  <w:r>
        <w:rPr>
          <w:sz w:val="22"/>
          <w:szCs w:val="22"/>
        </w:rPr>
        <w:t xml:space="preserve">              </w:t>
      </w:r>
    </w:p>
    <w:p w:rsidR="00796CF1" w:rsidRDefault="003D237F" w:rsidP="00A70981">
      <w:pPr>
        <w:ind w:firstLine="567"/>
        <w:jc w:val="both"/>
        <w:rPr>
          <w:sz w:val="22"/>
          <w:szCs w:val="22"/>
        </w:rPr>
      </w:pPr>
      <w:r w:rsidRPr="00796CF1">
        <w:rPr>
          <w:color w:val="FF0000"/>
          <w:sz w:val="22"/>
          <w:szCs w:val="22"/>
        </w:rPr>
        <w:t xml:space="preserve">  </w:t>
      </w:r>
      <w:r w:rsidRPr="00796CF1">
        <w:rPr>
          <w:color w:val="000000"/>
          <w:sz w:val="22"/>
          <w:szCs w:val="22"/>
        </w:rPr>
        <w:t>Целью Программы</w:t>
      </w:r>
      <w:r w:rsidRPr="00796CF1">
        <w:rPr>
          <w:sz w:val="22"/>
          <w:szCs w:val="22"/>
          <w:lang w:eastAsia="ar-SA"/>
        </w:rPr>
        <w:t xml:space="preserve"> </w:t>
      </w:r>
      <w:r w:rsidR="00796CF1" w:rsidRPr="00796CF1">
        <w:rPr>
          <w:sz w:val="22"/>
          <w:szCs w:val="22"/>
        </w:rPr>
        <w:t>является</w:t>
      </w:r>
      <w:r w:rsidRPr="00796CF1">
        <w:rPr>
          <w:sz w:val="22"/>
          <w:szCs w:val="22"/>
        </w:rPr>
        <w:t xml:space="preserve"> </w:t>
      </w:r>
      <w:r w:rsidR="00796CF1">
        <w:rPr>
          <w:sz w:val="22"/>
          <w:szCs w:val="22"/>
        </w:rPr>
        <w:t>о</w:t>
      </w:r>
      <w:r w:rsidR="00796CF1" w:rsidRPr="00796CF1">
        <w:rPr>
          <w:sz w:val="22"/>
          <w:szCs w:val="22"/>
        </w:rPr>
        <w:t>беспечение надежного, устойчивого функц</w:t>
      </w:r>
      <w:r w:rsidR="00796CF1">
        <w:rPr>
          <w:sz w:val="22"/>
          <w:szCs w:val="22"/>
        </w:rPr>
        <w:t>ионирования дорожного хозяйства и с</w:t>
      </w:r>
      <w:r w:rsidR="00796CF1" w:rsidRPr="00796CF1">
        <w:rPr>
          <w:sz w:val="22"/>
          <w:szCs w:val="22"/>
        </w:rPr>
        <w:t>оздание условий безопасной эксплуатации  автомобильных дорог</w:t>
      </w:r>
      <w:r w:rsidR="00796CF1">
        <w:rPr>
          <w:sz w:val="22"/>
          <w:szCs w:val="22"/>
        </w:rPr>
        <w:t xml:space="preserve"> местного значения.</w:t>
      </w:r>
    </w:p>
    <w:p w:rsidR="00CE05E5" w:rsidRDefault="003D237F" w:rsidP="00CE05E5">
      <w:pPr>
        <w:rPr>
          <w:color w:val="000000"/>
          <w:sz w:val="22"/>
          <w:szCs w:val="22"/>
        </w:rPr>
      </w:pPr>
      <w:r>
        <w:rPr>
          <w:sz w:val="22"/>
          <w:szCs w:val="22"/>
          <w:lang w:eastAsia="ar-SA"/>
        </w:rPr>
        <w:t xml:space="preserve">   </w:t>
      </w:r>
      <w:r w:rsidR="00A70981">
        <w:rPr>
          <w:sz w:val="22"/>
          <w:szCs w:val="22"/>
          <w:lang w:eastAsia="ar-SA"/>
        </w:rPr>
        <w:t xml:space="preserve">         </w:t>
      </w:r>
      <w:r w:rsidRPr="00A32B94">
        <w:rPr>
          <w:sz w:val="22"/>
          <w:szCs w:val="22"/>
          <w:lang w:eastAsia="ar-SA"/>
        </w:rPr>
        <w:t xml:space="preserve">Сроки выполнения Подпрограммы: </w:t>
      </w:r>
      <w:r w:rsidR="00DC6827">
        <w:rPr>
          <w:sz w:val="20"/>
          <w:szCs w:val="20"/>
        </w:rPr>
        <w:t>2022 год и плановый период 2023 и  2024</w:t>
      </w:r>
      <w:r w:rsidR="00CE05E5" w:rsidRPr="006E0B13">
        <w:rPr>
          <w:sz w:val="20"/>
          <w:szCs w:val="20"/>
        </w:rPr>
        <w:t xml:space="preserve"> года</w:t>
      </w:r>
      <w:r w:rsidR="00CE05E5" w:rsidRPr="00A32B94">
        <w:rPr>
          <w:color w:val="000000"/>
          <w:sz w:val="22"/>
          <w:szCs w:val="22"/>
        </w:rPr>
        <w:t xml:space="preserve"> </w:t>
      </w:r>
      <w:r w:rsidR="00CE05E5">
        <w:rPr>
          <w:color w:val="000000"/>
          <w:sz w:val="22"/>
          <w:szCs w:val="22"/>
        </w:rPr>
        <w:t>.</w:t>
      </w:r>
    </w:p>
    <w:p w:rsidR="003D237F" w:rsidRPr="00A32B94" w:rsidRDefault="003D237F" w:rsidP="00CE05E5">
      <w:pPr>
        <w:rPr>
          <w:color w:val="000000"/>
          <w:sz w:val="22"/>
          <w:szCs w:val="22"/>
        </w:rPr>
      </w:pPr>
      <w:r w:rsidRPr="00A32B94">
        <w:rPr>
          <w:color w:val="000000"/>
          <w:sz w:val="22"/>
          <w:szCs w:val="22"/>
        </w:rPr>
        <w:t xml:space="preserve">Целевыми </w:t>
      </w:r>
      <w:r>
        <w:rPr>
          <w:color w:val="000000"/>
          <w:sz w:val="22"/>
          <w:szCs w:val="22"/>
        </w:rPr>
        <w:t>показателями</w:t>
      </w:r>
      <w:r w:rsidRPr="00A32B94">
        <w:rPr>
          <w:color w:val="000000"/>
          <w:sz w:val="22"/>
          <w:szCs w:val="22"/>
        </w:rPr>
        <w:t>, позволяющими измерить достижение цели Подпрограммы, являются: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3D237F" w:rsidRPr="00A32B94" w:rsidTr="00E52E32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№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Ед.</w:t>
            </w:r>
            <w:r w:rsidRPr="00A32B9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3D237F" w:rsidRPr="00A32B94" w:rsidTr="00E52E32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Всего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7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CE05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9758B">
              <w:rPr>
                <w:b/>
                <w:sz w:val="22"/>
                <w:szCs w:val="22"/>
              </w:rPr>
              <w:t>«</w:t>
            </w:r>
            <w:r w:rsidR="0009758B" w:rsidRPr="0009758B">
              <w:rPr>
                <w:b/>
                <w:sz w:val="22"/>
                <w:szCs w:val="22"/>
              </w:rPr>
              <w:t xml:space="preserve">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E05E5">
              <w:rPr>
                <w:b/>
                <w:sz w:val="22"/>
                <w:szCs w:val="22"/>
              </w:rPr>
              <w:t>Новосельцев</w:t>
            </w:r>
            <w:r w:rsidR="0019069F">
              <w:rPr>
                <w:b/>
                <w:sz w:val="22"/>
                <w:szCs w:val="22"/>
              </w:rPr>
              <w:t>с</w:t>
            </w:r>
            <w:r w:rsidR="00CE05E5">
              <w:rPr>
                <w:b/>
                <w:sz w:val="22"/>
                <w:szCs w:val="22"/>
              </w:rPr>
              <w:t>ком</w:t>
            </w:r>
            <w:r w:rsidR="0009758B" w:rsidRPr="0009758B">
              <w:rPr>
                <w:b/>
                <w:sz w:val="22"/>
                <w:szCs w:val="22"/>
              </w:rPr>
              <w:t xml:space="preserve"> сельском поселении</w:t>
            </w:r>
            <w:r w:rsidRPr="0009758B">
              <w:rPr>
                <w:b/>
                <w:sz w:val="22"/>
                <w:szCs w:val="22"/>
              </w:rPr>
              <w:t>»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CE05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4A4CF0">
              <w:rPr>
                <w:b/>
                <w:sz w:val="22"/>
                <w:szCs w:val="22"/>
              </w:rPr>
              <w:t>«</w:t>
            </w:r>
            <w:r w:rsidR="0009758B" w:rsidRPr="0009758B">
              <w:rPr>
                <w:b/>
                <w:sz w:val="22"/>
                <w:szCs w:val="22"/>
              </w:rPr>
              <w:t>Содержание, ремонт и (или) капитальный ремонт дорожно-уличной сети и обеспечение безопасных условий для дви</w:t>
            </w:r>
            <w:r w:rsidR="00CE05E5">
              <w:rPr>
                <w:b/>
                <w:sz w:val="22"/>
                <w:szCs w:val="22"/>
              </w:rPr>
              <w:t>жения транспорта и пешеходов в Новосельцев</w:t>
            </w:r>
            <w:r w:rsidR="0019069F">
              <w:rPr>
                <w:b/>
                <w:sz w:val="22"/>
                <w:szCs w:val="22"/>
              </w:rPr>
              <w:t>с</w:t>
            </w:r>
            <w:r w:rsidR="00CE05E5">
              <w:rPr>
                <w:b/>
                <w:sz w:val="22"/>
                <w:szCs w:val="22"/>
              </w:rPr>
              <w:t>ком</w:t>
            </w:r>
            <w:r w:rsidR="0009758B" w:rsidRPr="0009758B">
              <w:rPr>
                <w:b/>
                <w:sz w:val="22"/>
                <w:szCs w:val="22"/>
              </w:rPr>
              <w:t xml:space="preserve"> сельском поселении</w:t>
            </w:r>
            <w:r w:rsidRPr="0009758B">
              <w:rPr>
                <w:b/>
                <w:sz w:val="22"/>
                <w:szCs w:val="22"/>
              </w:rPr>
              <w:t>»</w:t>
            </w:r>
          </w:p>
        </w:tc>
      </w:tr>
      <w:tr w:rsidR="003D237F" w:rsidRPr="00A32B94" w:rsidTr="007A45B2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09758B" w:rsidP="007A45B2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Затраты на зимнее и летнее сод</w:t>
            </w:r>
            <w:r w:rsidR="007A45B2">
              <w:rPr>
                <w:sz w:val="22"/>
                <w:szCs w:val="22"/>
              </w:rPr>
              <w:t xml:space="preserve">ержание дорог </w:t>
            </w:r>
            <w:r w:rsidRPr="00BF5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CE05E5">
              <w:rPr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="00CE05E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CE05E5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  <w:r w:rsidR="00CE05E5">
              <w:rPr>
                <w:sz w:val="22"/>
                <w:szCs w:val="22"/>
              </w:rPr>
              <w:t>,0</w:t>
            </w:r>
          </w:p>
        </w:tc>
      </w:tr>
      <w:tr w:rsidR="003D237F" w:rsidRPr="00A32B94" w:rsidTr="007A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09758B" w:rsidP="0009758B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Затраты на ремонт и (или) капитальный ремонт дорог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237F" w:rsidRPr="00A32B94" w:rsidTr="007A45B2">
        <w:trPr>
          <w:trHeight w:val="57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E52E3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CE05E5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CE05E5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5B2" w:rsidRPr="00A32B94" w:rsidTr="007A45B2">
        <w:trPr>
          <w:trHeight w:val="45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7A45B2" w:rsidP="007A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7A45B2" w:rsidP="007A45B2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Протяженность дорог, соответствую</w:t>
            </w:r>
            <w:r>
              <w:rPr>
                <w:sz w:val="22"/>
                <w:szCs w:val="22"/>
              </w:rPr>
              <w:t>щих нормативным требованиям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7A45B2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</w:tr>
      <w:tr w:rsidR="0009758B" w:rsidRPr="00A32B94" w:rsidTr="00E52E32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B" w:rsidRPr="00A32B94" w:rsidRDefault="0009758B" w:rsidP="00E52E3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D237F" w:rsidRPr="00A32B94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5D9C" w:rsidRDefault="003D237F" w:rsidP="00885D9C">
      <w:pPr>
        <w:ind w:firstLine="709"/>
        <w:jc w:val="both"/>
        <w:rPr>
          <w:sz w:val="26"/>
          <w:szCs w:val="26"/>
        </w:rPr>
      </w:pPr>
      <w:r w:rsidRPr="00A32B9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  <w:r w:rsidR="00885D9C" w:rsidRPr="00885D9C">
        <w:rPr>
          <w:sz w:val="26"/>
          <w:szCs w:val="26"/>
        </w:rPr>
        <w:t xml:space="preserve"> 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3.2.Механизм реализации Подпрограммы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CE05E5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</w:p>
    <w:p w:rsidR="003D237F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4951C2" w:rsidRPr="004951C2" w:rsidRDefault="004951C2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4951C2">
        <w:rPr>
          <w:sz w:val="22"/>
          <w:szCs w:val="22"/>
        </w:rPr>
        <w:t>Перечень объектов ремонта по годам определяется по  результатам обследования сети дорог и получения дефектных ведомостей по дорогам и искусственным сооружениям на них, требующим необходимого ремонта</w:t>
      </w:r>
      <w:r>
        <w:rPr>
          <w:sz w:val="22"/>
          <w:szCs w:val="22"/>
        </w:rPr>
        <w:t>.</w:t>
      </w:r>
    </w:p>
    <w:p w:rsidR="003D237F" w:rsidRDefault="003D237F" w:rsidP="003D237F">
      <w:pPr>
        <w:widowControl w:val="0"/>
        <w:suppressAutoHyphens/>
        <w:spacing w:line="100" w:lineRule="atLeast"/>
        <w:ind w:firstLine="709"/>
        <w:jc w:val="both"/>
      </w:pPr>
      <w:r w:rsidRPr="00A32B94">
        <w:rPr>
          <w:sz w:val="22"/>
          <w:szCs w:val="22"/>
          <w:lang w:eastAsia="ar-SA"/>
        </w:rPr>
        <w:t>3.3.Управление реализацией Подпрогра</w:t>
      </w:r>
      <w:r w:rsidR="00CE05E5">
        <w:rPr>
          <w:sz w:val="22"/>
          <w:szCs w:val="22"/>
          <w:lang w:eastAsia="ar-SA"/>
        </w:rPr>
        <w:t xml:space="preserve">ммы осуществляет администрация Новосельцевского </w:t>
      </w:r>
      <w:r w:rsidRPr="00A32B94">
        <w:rPr>
          <w:sz w:val="22"/>
          <w:szCs w:val="22"/>
          <w:lang w:eastAsia="ar-SA"/>
        </w:rPr>
        <w:t xml:space="preserve">сельского поселения. </w:t>
      </w:r>
      <w:r w:rsidRPr="00A32B94">
        <w:rPr>
          <w:sz w:val="22"/>
          <w:szCs w:val="22"/>
        </w:rPr>
        <w:t xml:space="preserve">Ответственный исполнитель муниципальной программы, </w:t>
      </w:r>
      <w:r w:rsidRPr="00A32B94">
        <w:rPr>
          <w:sz w:val="22"/>
          <w:szCs w:val="22"/>
        </w:rPr>
        <w:lastRenderedPageBreak/>
        <w:t>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  <w:r w:rsidRPr="00F00573">
        <w:t xml:space="preserve"> </w:t>
      </w:r>
      <w:r>
        <w:t xml:space="preserve">      </w:t>
      </w:r>
    </w:p>
    <w:p w:rsidR="003D237F" w:rsidRPr="00F00573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5E6B8D" w:rsidRPr="005E6B8D" w:rsidRDefault="003D237F" w:rsidP="005E6B8D">
      <w:pPr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DC6827">
        <w:rPr>
          <w:sz w:val="20"/>
          <w:szCs w:val="20"/>
        </w:rPr>
        <w:t>2022 год и плановый период 2023 и  2024</w:t>
      </w:r>
      <w:r w:rsidR="00CE05E5" w:rsidRPr="006E0B13">
        <w:rPr>
          <w:sz w:val="20"/>
          <w:szCs w:val="20"/>
        </w:rPr>
        <w:t xml:space="preserve"> года</w:t>
      </w:r>
      <w:r w:rsidR="00CE05E5" w:rsidRPr="00A32B94">
        <w:rPr>
          <w:color w:val="000000"/>
          <w:sz w:val="22"/>
          <w:szCs w:val="22"/>
        </w:rPr>
        <w:t xml:space="preserve"> </w:t>
      </w:r>
      <w:r w:rsidR="005E6B8D" w:rsidRPr="005E6B8D">
        <w:rPr>
          <w:sz w:val="22"/>
          <w:szCs w:val="22"/>
          <w:lang w:eastAsia="ar-SA"/>
        </w:rPr>
        <w:t xml:space="preserve">позволит </w:t>
      </w:r>
      <w:r w:rsidR="005E6B8D" w:rsidRPr="005E6B8D">
        <w:rPr>
          <w:sz w:val="22"/>
          <w:szCs w:val="22"/>
        </w:rPr>
        <w:t xml:space="preserve"> улучшить транспортное обслуживание населения   и повысить социальных условия жизни населения</w:t>
      </w:r>
      <w:r w:rsidR="00CE05E5">
        <w:rPr>
          <w:sz w:val="22"/>
          <w:szCs w:val="22"/>
        </w:rPr>
        <w:t>.</w:t>
      </w:r>
      <w:r w:rsidR="005E6B8D" w:rsidRPr="005E6B8D">
        <w:rPr>
          <w:sz w:val="22"/>
          <w:szCs w:val="22"/>
        </w:rPr>
        <w:t xml:space="preserve"> </w:t>
      </w:r>
    </w:p>
    <w:p w:rsidR="003D237F" w:rsidRPr="00A32B94" w:rsidRDefault="003D237F" w:rsidP="005E6B8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D237F" w:rsidRPr="00A32B94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3D237F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неэффективным использованием ресурсов.</w:t>
      </w:r>
    </w:p>
    <w:p w:rsidR="003D237F" w:rsidRPr="00A32B94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 xml:space="preserve">  </w:t>
      </w:r>
      <w:r w:rsidRPr="00A32B9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237F" w:rsidRPr="00A32B94" w:rsidRDefault="00DA28E0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3D237F" w:rsidRPr="00A32B94">
          <w:rPr>
            <w:sz w:val="22"/>
            <w:szCs w:val="22"/>
            <w:lang w:eastAsia="ar-SA"/>
          </w:rPr>
          <w:t>Перечень</w:t>
        </w:r>
      </w:hyperlink>
      <w:r w:rsidR="003D237F" w:rsidRPr="00A32B94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DD6AF3">
        <w:rPr>
          <w:sz w:val="22"/>
          <w:szCs w:val="22"/>
          <w:lang w:eastAsia="ar-SA"/>
        </w:rPr>
        <w:t>4</w:t>
      </w:r>
      <w:r w:rsidR="003D237F" w:rsidRPr="00A32B94">
        <w:rPr>
          <w:sz w:val="22"/>
          <w:szCs w:val="22"/>
          <w:lang w:eastAsia="ar-SA"/>
        </w:rPr>
        <w:t xml:space="preserve"> к Подпрограмме.</w:t>
      </w: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реализуются за счёт средств </w:t>
      </w:r>
      <w:r w:rsidR="00CE05E5">
        <w:rPr>
          <w:sz w:val="22"/>
          <w:szCs w:val="22"/>
          <w:lang w:eastAsia="ar-SA"/>
        </w:rPr>
        <w:t>Новосельцевского</w:t>
      </w:r>
      <w:r w:rsidR="003373B6">
        <w:rPr>
          <w:sz w:val="22"/>
          <w:szCs w:val="22"/>
          <w:lang w:eastAsia="ar-SA"/>
        </w:rPr>
        <w:t xml:space="preserve"> сельского поселения,</w:t>
      </w:r>
      <w:r w:rsidRPr="00A32B94">
        <w:rPr>
          <w:sz w:val="22"/>
          <w:szCs w:val="22"/>
          <w:lang w:eastAsia="ar-SA"/>
        </w:rPr>
        <w:t xml:space="preserve"> бюджета</w:t>
      </w:r>
      <w:r w:rsidR="003373B6" w:rsidRPr="003373B6">
        <w:t xml:space="preserve"> </w:t>
      </w:r>
      <w:r w:rsidR="003373B6">
        <w:t xml:space="preserve"> </w:t>
      </w:r>
      <w:r w:rsidR="003373B6" w:rsidRPr="003373B6">
        <w:rPr>
          <w:sz w:val="22"/>
          <w:szCs w:val="22"/>
        </w:rPr>
        <w:t>Парабельского района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3D237F" w:rsidRPr="00052F3C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Объем расходов средств  бюджета </w:t>
      </w:r>
      <w:r w:rsidR="00CE05E5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  на реализацию мероприятий </w:t>
      </w:r>
      <w:r w:rsidRPr="00052F3C">
        <w:rPr>
          <w:sz w:val="22"/>
          <w:szCs w:val="22"/>
          <w:lang w:eastAsia="ar-SA"/>
        </w:rPr>
        <w:t xml:space="preserve">подпрограммы составляет </w:t>
      </w:r>
      <w:r w:rsidR="00DC6827" w:rsidRPr="00FA4D9A">
        <w:rPr>
          <w:sz w:val="22"/>
          <w:szCs w:val="22"/>
          <w:lang w:eastAsia="ar-SA"/>
        </w:rPr>
        <w:t>1410,0</w:t>
      </w:r>
      <w:r w:rsidRPr="00052F3C">
        <w:rPr>
          <w:sz w:val="22"/>
          <w:szCs w:val="22"/>
          <w:lang w:eastAsia="ar-SA"/>
        </w:rPr>
        <w:t xml:space="preserve"> тыс. рублей.</w:t>
      </w:r>
    </w:p>
    <w:p w:rsidR="003D237F" w:rsidRPr="00CE05E5" w:rsidRDefault="003D237F" w:rsidP="003D237F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3D237F" w:rsidRPr="00A32B94" w:rsidRDefault="003D237F" w:rsidP="003D237F">
      <w:pPr>
        <w:jc w:val="right"/>
        <w:rPr>
          <w:sz w:val="22"/>
          <w:szCs w:val="22"/>
        </w:rPr>
        <w:sectPr w:rsidR="003D237F" w:rsidRPr="00A32B94" w:rsidSect="00220AFE">
          <w:pgSz w:w="11905" w:h="16838" w:code="9"/>
          <w:pgMar w:top="567" w:right="850" w:bottom="1134" w:left="1701" w:header="720" w:footer="720" w:gutter="0"/>
          <w:cols w:space="720"/>
        </w:sectPr>
      </w:pPr>
    </w:p>
    <w:p w:rsidR="0008324E" w:rsidRDefault="0008324E" w:rsidP="003D237F">
      <w:pPr>
        <w:jc w:val="center"/>
        <w:rPr>
          <w:sz w:val="22"/>
          <w:szCs w:val="22"/>
        </w:rPr>
      </w:pPr>
    </w:p>
    <w:p w:rsidR="0008324E" w:rsidRDefault="0008324E" w:rsidP="003D237F">
      <w:pPr>
        <w:jc w:val="center"/>
        <w:rPr>
          <w:sz w:val="22"/>
          <w:szCs w:val="22"/>
        </w:rPr>
      </w:pPr>
    </w:p>
    <w:p w:rsidR="0008324E" w:rsidRPr="00A32B94" w:rsidRDefault="0008324E" w:rsidP="0008324E">
      <w:pPr>
        <w:jc w:val="center"/>
        <w:rPr>
          <w:sz w:val="22"/>
          <w:szCs w:val="22"/>
        </w:rPr>
      </w:pPr>
      <w:r w:rsidRPr="00A32B9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</w:t>
      </w:r>
      <w:r>
        <w:rPr>
          <w:sz w:val="22"/>
          <w:szCs w:val="22"/>
        </w:rPr>
        <w:t>4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ПЕРЕЧЕНЬ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МЕРОПРИЯТИЙ ПО РЕАЛИЗАЦИИ МУНИЦИПАЛЬНОЙ ПРОГРАММЫ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 xml:space="preserve">«Улучшение комфортности проживания на территории  </w:t>
      </w:r>
      <w:r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 </w:t>
      </w:r>
      <w:r w:rsidR="00FA4D9A">
        <w:rPr>
          <w:b/>
          <w:sz w:val="20"/>
          <w:szCs w:val="20"/>
        </w:rPr>
        <w:t>2022 год и плановый период 2023 и  2024</w:t>
      </w:r>
      <w:r w:rsidRPr="006E0B13">
        <w:rPr>
          <w:b/>
          <w:sz w:val="20"/>
          <w:szCs w:val="20"/>
        </w:rPr>
        <w:t xml:space="preserve"> года</w:t>
      </w:r>
      <w:r w:rsidRPr="00A32B94">
        <w:rPr>
          <w:b/>
          <w:sz w:val="22"/>
          <w:szCs w:val="22"/>
        </w:rPr>
        <w:t>»</w:t>
      </w:r>
    </w:p>
    <w:p w:rsidR="0008324E" w:rsidRPr="000D13D9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4 «</w:t>
      </w:r>
      <w:r w:rsidRPr="000D13D9">
        <w:rPr>
          <w:b/>
          <w:sz w:val="22"/>
          <w:szCs w:val="22"/>
        </w:rPr>
        <w:t xml:space="preserve">Содержание, ремонт и (или) капитальный ремонт дорожно-уличной сети и обеспечение безопасных условий для движения транспорта и пешеходов в </w:t>
      </w:r>
      <w:r>
        <w:rPr>
          <w:b/>
          <w:sz w:val="22"/>
          <w:szCs w:val="22"/>
        </w:rPr>
        <w:t>Новосельцевском</w:t>
      </w:r>
      <w:r w:rsidRPr="000D13D9">
        <w:rPr>
          <w:b/>
          <w:sz w:val="22"/>
          <w:szCs w:val="22"/>
        </w:rPr>
        <w:t xml:space="preserve"> сельском поселении» </w:t>
      </w: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08324E" w:rsidRPr="00A32B94" w:rsidTr="008B111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№    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Срок         </w:t>
            </w:r>
            <w:r w:rsidRPr="00A32B9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Источник                </w:t>
            </w:r>
            <w:r w:rsidRPr="00A32B9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FA4D9A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год, 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FA4D9A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FA4D9A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08324E" w:rsidRPr="00A32B94" w:rsidTr="008B1111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0D13D9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4</w:t>
            </w:r>
            <w:r w:rsidRPr="00A32B94">
              <w:rPr>
                <w:b/>
                <w:sz w:val="22"/>
                <w:szCs w:val="22"/>
              </w:rPr>
              <w:t xml:space="preserve">  </w:t>
            </w:r>
            <w:r w:rsidRPr="000D13D9">
              <w:rPr>
                <w:sz w:val="22"/>
                <w:szCs w:val="22"/>
              </w:rPr>
              <w:t xml:space="preserve">«Содержание,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>
              <w:rPr>
                <w:sz w:val="22"/>
                <w:szCs w:val="22"/>
              </w:rPr>
              <w:t>Новосельцевском</w:t>
            </w:r>
            <w:r w:rsidRPr="000D13D9">
              <w:rPr>
                <w:sz w:val="22"/>
                <w:szCs w:val="22"/>
              </w:rPr>
              <w:t xml:space="preserve"> сельском поселении»</w:t>
            </w:r>
          </w:p>
        </w:tc>
      </w:tr>
      <w:tr w:rsidR="0008324E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Зимнее и летнее содержание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DC6827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0832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DC6827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="000832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</w:t>
            </w:r>
          </w:p>
        </w:tc>
      </w:tr>
      <w:tr w:rsidR="0008324E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Ремонт и (или) капитальный ремонт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  <w:r>
              <w:rPr>
                <w:sz w:val="22"/>
                <w:szCs w:val="22"/>
              </w:rPr>
              <w:t>, бюджет муниципального образования «Парабельский район»,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DC6827" w:rsidRDefault="00DC6827" w:rsidP="008B1111">
            <w:pPr>
              <w:rPr>
                <w:sz w:val="22"/>
                <w:szCs w:val="22"/>
              </w:rPr>
            </w:pPr>
            <w:r w:rsidRPr="00DC6827">
              <w:rPr>
                <w:sz w:val="22"/>
                <w:szCs w:val="22"/>
              </w:rPr>
              <w:t>0</w:t>
            </w: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  <w:r w:rsidRPr="00B54CA2">
              <w:rPr>
                <w:sz w:val="22"/>
                <w:szCs w:val="22"/>
              </w:rPr>
              <w:t xml:space="preserve">   </w:t>
            </w:r>
            <w:r w:rsidR="00DC6827">
              <w:rPr>
                <w:sz w:val="22"/>
                <w:szCs w:val="22"/>
              </w:rPr>
              <w:t>0</w:t>
            </w: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</w:p>
          <w:p w:rsidR="0008324E" w:rsidRPr="00A32B94" w:rsidRDefault="0008324E" w:rsidP="00DC6827">
            <w:pPr>
              <w:rPr>
                <w:sz w:val="22"/>
                <w:szCs w:val="22"/>
              </w:rPr>
            </w:pPr>
            <w:r w:rsidRPr="00B54CA2">
              <w:rPr>
                <w:sz w:val="22"/>
                <w:szCs w:val="22"/>
              </w:rPr>
              <w:t xml:space="preserve">   </w:t>
            </w:r>
            <w:r w:rsidR="00DC68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54CA2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54CA2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8324E" w:rsidRDefault="0008324E" w:rsidP="003D237F">
      <w:pPr>
        <w:jc w:val="center"/>
        <w:rPr>
          <w:sz w:val="22"/>
          <w:szCs w:val="22"/>
        </w:rPr>
      </w:pPr>
    </w:p>
    <w:p w:rsidR="0008324E" w:rsidRPr="00A32B94" w:rsidRDefault="0008324E" w:rsidP="00B54CA2">
      <w:pPr>
        <w:rPr>
          <w:sz w:val="22"/>
          <w:szCs w:val="22"/>
        </w:rPr>
        <w:sectPr w:rsidR="0008324E" w:rsidRPr="00A32B94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54CA2" w:rsidRDefault="00B54CA2" w:rsidP="00B54CA2">
      <w:pPr>
        <w:pStyle w:val="formattext"/>
        <w:spacing w:before="0" w:beforeAutospacing="0" w:after="0" w:afterAutospacing="0"/>
        <w:rPr>
          <w:sz w:val="22"/>
          <w:szCs w:val="22"/>
        </w:rPr>
      </w:pPr>
    </w:p>
    <w:sectPr w:rsidR="00B54CA2" w:rsidSect="00245C6A">
      <w:pgSz w:w="11906" w:h="16838"/>
      <w:pgMar w:top="24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E0" w:rsidRDefault="00DA28E0">
      <w:r>
        <w:separator/>
      </w:r>
    </w:p>
  </w:endnote>
  <w:endnote w:type="continuationSeparator" w:id="0">
    <w:p w:rsidR="00DA28E0" w:rsidRDefault="00DA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E0" w:rsidRDefault="00DA28E0">
      <w:r>
        <w:separator/>
      </w:r>
    </w:p>
  </w:footnote>
  <w:footnote w:type="continuationSeparator" w:id="0">
    <w:p w:rsidR="00DA28E0" w:rsidRDefault="00DA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CBD"/>
    <w:multiLevelType w:val="hybridMultilevel"/>
    <w:tmpl w:val="A10E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6847"/>
    <w:multiLevelType w:val="multilevel"/>
    <w:tmpl w:val="18C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4585A"/>
    <w:multiLevelType w:val="multilevel"/>
    <w:tmpl w:val="89D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E"/>
    <w:rsid w:val="00003D78"/>
    <w:rsid w:val="00005864"/>
    <w:rsid w:val="00006A10"/>
    <w:rsid w:val="00024F04"/>
    <w:rsid w:val="00026B6F"/>
    <w:rsid w:val="000345B5"/>
    <w:rsid w:val="00052F3C"/>
    <w:rsid w:val="0005786A"/>
    <w:rsid w:val="00062B08"/>
    <w:rsid w:val="000678A2"/>
    <w:rsid w:val="00067B30"/>
    <w:rsid w:val="00072E50"/>
    <w:rsid w:val="00080F82"/>
    <w:rsid w:val="00081500"/>
    <w:rsid w:val="0008324E"/>
    <w:rsid w:val="000922EE"/>
    <w:rsid w:val="0009758B"/>
    <w:rsid w:val="00097A75"/>
    <w:rsid w:val="000A2517"/>
    <w:rsid w:val="000B2C81"/>
    <w:rsid w:val="000B41B6"/>
    <w:rsid w:val="000C6E50"/>
    <w:rsid w:val="000D0061"/>
    <w:rsid w:val="000D13D9"/>
    <w:rsid w:val="000D574D"/>
    <w:rsid w:val="000E5514"/>
    <w:rsid w:val="000E570E"/>
    <w:rsid w:val="000F2579"/>
    <w:rsid w:val="000F648F"/>
    <w:rsid w:val="00104CF5"/>
    <w:rsid w:val="00107929"/>
    <w:rsid w:val="00107FCA"/>
    <w:rsid w:val="0011364B"/>
    <w:rsid w:val="00122CF2"/>
    <w:rsid w:val="00124A89"/>
    <w:rsid w:val="001253FA"/>
    <w:rsid w:val="00142580"/>
    <w:rsid w:val="001439D8"/>
    <w:rsid w:val="00145F4C"/>
    <w:rsid w:val="00147A02"/>
    <w:rsid w:val="00161ED9"/>
    <w:rsid w:val="0017184A"/>
    <w:rsid w:val="00176D87"/>
    <w:rsid w:val="00187615"/>
    <w:rsid w:val="0019069F"/>
    <w:rsid w:val="00190CEB"/>
    <w:rsid w:val="001A191A"/>
    <w:rsid w:val="001A7A70"/>
    <w:rsid w:val="001B128A"/>
    <w:rsid w:val="001C1A33"/>
    <w:rsid w:val="001C252F"/>
    <w:rsid w:val="001C6BAB"/>
    <w:rsid w:val="001D35E6"/>
    <w:rsid w:val="001D5BC1"/>
    <w:rsid w:val="001E54C1"/>
    <w:rsid w:val="001F1E6F"/>
    <w:rsid w:val="001F4566"/>
    <w:rsid w:val="00214393"/>
    <w:rsid w:val="00220AFE"/>
    <w:rsid w:val="00221242"/>
    <w:rsid w:val="00226A1C"/>
    <w:rsid w:val="00245AA6"/>
    <w:rsid w:val="00245C6A"/>
    <w:rsid w:val="00257B3D"/>
    <w:rsid w:val="00266431"/>
    <w:rsid w:val="00266E12"/>
    <w:rsid w:val="00271DD3"/>
    <w:rsid w:val="0028105F"/>
    <w:rsid w:val="002822C6"/>
    <w:rsid w:val="00290B63"/>
    <w:rsid w:val="00294619"/>
    <w:rsid w:val="002B5112"/>
    <w:rsid w:val="002B6FF4"/>
    <w:rsid w:val="002B7617"/>
    <w:rsid w:val="002B7F61"/>
    <w:rsid w:val="002C0941"/>
    <w:rsid w:val="002C5C41"/>
    <w:rsid w:val="002D032D"/>
    <w:rsid w:val="002D33FD"/>
    <w:rsid w:val="002F3C15"/>
    <w:rsid w:val="002F6581"/>
    <w:rsid w:val="002F7040"/>
    <w:rsid w:val="00300179"/>
    <w:rsid w:val="00304704"/>
    <w:rsid w:val="003164D4"/>
    <w:rsid w:val="003170DD"/>
    <w:rsid w:val="00326E52"/>
    <w:rsid w:val="0033317C"/>
    <w:rsid w:val="003373B6"/>
    <w:rsid w:val="00341D78"/>
    <w:rsid w:val="003445EA"/>
    <w:rsid w:val="003508A9"/>
    <w:rsid w:val="003538F4"/>
    <w:rsid w:val="00356DBD"/>
    <w:rsid w:val="00364D7F"/>
    <w:rsid w:val="00364F02"/>
    <w:rsid w:val="0036539A"/>
    <w:rsid w:val="00365A72"/>
    <w:rsid w:val="003728A1"/>
    <w:rsid w:val="00373D06"/>
    <w:rsid w:val="00383096"/>
    <w:rsid w:val="00386BF5"/>
    <w:rsid w:val="003876BC"/>
    <w:rsid w:val="00396623"/>
    <w:rsid w:val="003A2BBE"/>
    <w:rsid w:val="003A3E0B"/>
    <w:rsid w:val="003A5BBE"/>
    <w:rsid w:val="003B45D6"/>
    <w:rsid w:val="003C63D4"/>
    <w:rsid w:val="003D1FCD"/>
    <w:rsid w:val="003D237F"/>
    <w:rsid w:val="003F3F5C"/>
    <w:rsid w:val="0042047E"/>
    <w:rsid w:val="004524EA"/>
    <w:rsid w:val="00467704"/>
    <w:rsid w:val="0048290F"/>
    <w:rsid w:val="00483703"/>
    <w:rsid w:val="004879D9"/>
    <w:rsid w:val="00491354"/>
    <w:rsid w:val="00491ACD"/>
    <w:rsid w:val="00494552"/>
    <w:rsid w:val="00494569"/>
    <w:rsid w:val="00494E1C"/>
    <w:rsid w:val="004951C2"/>
    <w:rsid w:val="0049673C"/>
    <w:rsid w:val="004A4CF0"/>
    <w:rsid w:val="004B34E8"/>
    <w:rsid w:val="004D3F27"/>
    <w:rsid w:val="004E60E7"/>
    <w:rsid w:val="004F1E0B"/>
    <w:rsid w:val="004F2F2B"/>
    <w:rsid w:val="004F63A6"/>
    <w:rsid w:val="004F7C69"/>
    <w:rsid w:val="005010B9"/>
    <w:rsid w:val="00501E2A"/>
    <w:rsid w:val="005078DB"/>
    <w:rsid w:val="00514418"/>
    <w:rsid w:val="00520CFE"/>
    <w:rsid w:val="00523A4F"/>
    <w:rsid w:val="005254D1"/>
    <w:rsid w:val="00550186"/>
    <w:rsid w:val="005602F2"/>
    <w:rsid w:val="00573C5F"/>
    <w:rsid w:val="00575686"/>
    <w:rsid w:val="005852F3"/>
    <w:rsid w:val="005B06D5"/>
    <w:rsid w:val="005B1694"/>
    <w:rsid w:val="005B5D7E"/>
    <w:rsid w:val="005B6AF1"/>
    <w:rsid w:val="005C4357"/>
    <w:rsid w:val="005C6F6F"/>
    <w:rsid w:val="005D75BA"/>
    <w:rsid w:val="005E6B8D"/>
    <w:rsid w:val="005F5BF0"/>
    <w:rsid w:val="006035ED"/>
    <w:rsid w:val="006042CD"/>
    <w:rsid w:val="00624BB3"/>
    <w:rsid w:val="006265FF"/>
    <w:rsid w:val="0063203E"/>
    <w:rsid w:val="00637DB6"/>
    <w:rsid w:val="00641AB7"/>
    <w:rsid w:val="006426C6"/>
    <w:rsid w:val="00642FCC"/>
    <w:rsid w:val="00643EC2"/>
    <w:rsid w:val="0064738A"/>
    <w:rsid w:val="00655F95"/>
    <w:rsid w:val="006625EA"/>
    <w:rsid w:val="00676AB5"/>
    <w:rsid w:val="00677249"/>
    <w:rsid w:val="0069486A"/>
    <w:rsid w:val="006A2F10"/>
    <w:rsid w:val="006A4201"/>
    <w:rsid w:val="006B7F70"/>
    <w:rsid w:val="006C1D8F"/>
    <w:rsid w:val="006D20DD"/>
    <w:rsid w:val="006D5B7B"/>
    <w:rsid w:val="006D6C7C"/>
    <w:rsid w:val="006E0B13"/>
    <w:rsid w:val="006E6A4F"/>
    <w:rsid w:val="006F605D"/>
    <w:rsid w:val="006F7D4C"/>
    <w:rsid w:val="007013E4"/>
    <w:rsid w:val="007029ED"/>
    <w:rsid w:val="007052CD"/>
    <w:rsid w:val="007071B7"/>
    <w:rsid w:val="00715D89"/>
    <w:rsid w:val="00726AAA"/>
    <w:rsid w:val="00730936"/>
    <w:rsid w:val="0073577B"/>
    <w:rsid w:val="00744452"/>
    <w:rsid w:val="00752FA6"/>
    <w:rsid w:val="00754240"/>
    <w:rsid w:val="00762DA8"/>
    <w:rsid w:val="00764903"/>
    <w:rsid w:val="007808F1"/>
    <w:rsid w:val="00785B99"/>
    <w:rsid w:val="00796CF1"/>
    <w:rsid w:val="007A0ECA"/>
    <w:rsid w:val="007A26A4"/>
    <w:rsid w:val="007A45B2"/>
    <w:rsid w:val="007B1514"/>
    <w:rsid w:val="007B4127"/>
    <w:rsid w:val="007B4E6F"/>
    <w:rsid w:val="007C1569"/>
    <w:rsid w:val="007C2A7A"/>
    <w:rsid w:val="007D5CF0"/>
    <w:rsid w:val="007D5FC1"/>
    <w:rsid w:val="007F1594"/>
    <w:rsid w:val="007F436D"/>
    <w:rsid w:val="007F65D5"/>
    <w:rsid w:val="00802D11"/>
    <w:rsid w:val="00812E21"/>
    <w:rsid w:val="008215BC"/>
    <w:rsid w:val="00822C32"/>
    <w:rsid w:val="008239A4"/>
    <w:rsid w:val="008340DA"/>
    <w:rsid w:val="00835288"/>
    <w:rsid w:val="008369D1"/>
    <w:rsid w:val="008406EA"/>
    <w:rsid w:val="00844E67"/>
    <w:rsid w:val="00850CF5"/>
    <w:rsid w:val="008606A1"/>
    <w:rsid w:val="00863486"/>
    <w:rsid w:val="00864120"/>
    <w:rsid w:val="008664A3"/>
    <w:rsid w:val="0087602C"/>
    <w:rsid w:val="00883852"/>
    <w:rsid w:val="00884AB6"/>
    <w:rsid w:val="00885D9C"/>
    <w:rsid w:val="00887293"/>
    <w:rsid w:val="008977D4"/>
    <w:rsid w:val="008A45A5"/>
    <w:rsid w:val="008B1111"/>
    <w:rsid w:val="008D465E"/>
    <w:rsid w:val="008D5404"/>
    <w:rsid w:val="008D7281"/>
    <w:rsid w:val="008F1146"/>
    <w:rsid w:val="008F3EF2"/>
    <w:rsid w:val="008F635E"/>
    <w:rsid w:val="008F6987"/>
    <w:rsid w:val="00905FB7"/>
    <w:rsid w:val="009077B6"/>
    <w:rsid w:val="009104DB"/>
    <w:rsid w:val="00941CDB"/>
    <w:rsid w:val="00943CD9"/>
    <w:rsid w:val="00952D35"/>
    <w:rsid w:val="0095602D"/>
    <w:rsid w:val="009564C4"/>
    <w:rsid w:val="0096087A"/>
    <w:rsid w:val="00961362"/>
    <w:rsid w:val="00961378"/>
    <w:rsid w:val="00962F61"/>
    <w:rsid w:val="009666F1"/>
    <w:rsid w:val="00976B8D"/>
    <w:rsid w:val="00983E1E"/>
    <w:rsid w:val="00991008"/>
    <w:rsid w:val="00993491"/>
    <w:rsid w:val="009A1BDF"/>
    <w:rsid w:val="009A495C"/>
    <w:rsid w:val="009A4AB4"/>
    <w:rsid w:val="009B2CBF"/>
    <w:rsid w:val="009B425B"/>
    <w:rsid w:val="009C75A9"/>
    <w:rsid w:val="009D60BF"/>
    <w:rsid w:val="009E0469"/>
    <w:rsid w:val="009E10CA"/>
    <w:rsid w:val="009E7D0D"/>
    <w:rsid w:val="009F2FF7"/>
    <w:rsid w:val="009F6202"/>
    <w:rsid w:val="00A03A8C"/>
    <w:rsid w:val="00A0789B"/>
    <w:rsid w:val="00A10492"/>
    <w:rsid w:val="00A11E8D"/>
    <w:rsid w:val="00A15894"/>
    <w:rsid w:val="00A22707"/>
    <w:rsid w:val="00A236A4"/>
    <w:rsid w:val="00A239B1"/>
    <w:rsid w:val="00A26CA2"/>
    <w:rsid w:val="00A32B94"/>
    <w:rsid w:val="00A35A12"/>
    <w:rsid w:val="00A44E85"/>
    <w:rsid w:val="00A53181"/>
    <w:rsid w:val="00A60BED"/>
    <w:rsid w:val="00A65197"/>
    <w:rsid w:val="00A67D29"/>
    <w:rsid w:val="00A70981"/>
    <w:rsid w:val="00A710E8"/>
    <w:rsid w:val="00A71E74"/>
    <w:rsid w:val="00A72C53"/>
    <w:rsid w:val="00A837B3"/>
    <w:rsid w:val="00A92D53"/>
    <w:rsid w:val="00AB29A7"/>
    <w:rsid w:val="00AB6188"/>
    <w:rsid w:val="00AC0B9D"/>
    <w:rsid w:val="00AC27A8"/>
    <w:rsid w:val="00AD4041"/>
    <w:rsid w:val="00AD7779"/>
    <w:rsid w:val="00AF4CC2"/>
    <w:rsid w:val="00AF6EA0"/>
    <w:rsid w:val="00AF6EE2"/>
    <w:rsid w:val="00B06CAF"/>
    <w:rsid w:val="00B1240A"/>
    <w:rsid w:val="00B27E8B"/>
    <w:rsid w:val="00B30C1E"/>
    <w:rsid w:val="00B32025"/>
    <w:rsid w:val="00B340EA"/>
    <w:rsid w:val="00B352BB"/>
    <w:rsid w:val="00B37DBF"/>
    <w:rsid w:val="00B468D2"/>
    <w:rsid w:val="00B54CA2"/>
    <w:rsid w:val="00B61363"/>
    <w:rsid w:val="00B62AF5"/>
    <w:rsid w:val="00B71D0D"/>
    <w:rsid w:val="00B77208"/>
    <w:rsid w:val="00B81D74"/>
    <w:rsid w:val="00B82194"/>
    <w:rsid w:val="00B84BF1"/>
    <w:rsid w:val="00B8766A"/>
    <w:rsid w:val="00BA04AA"/>
    <w:rsid w:val="00BB14F2"/>
    <w:rsid w:val="00BB5F37"/>
    <w:rsid w:val="00BB6A1C"/>
    <w:rsid w:val="00BC0C95"/>
    <w:rsid w:val="00BD05A8"/>
    <w:rsid w:val="00BE003B"/>
    <w:rsid w:val="00BE46F6"/>
    <w:rsid w:val="00BE5B6C"/>
    <w:rsid w:val="00BE5D54"/>
    <w:rsid w:val="00BF51D7"/>
    <w:rsid w:val="00C00234"/>
    <w:rsid w:val="00C032E7"/>
    <w:rsid w:val="00C055C1"/>
    <w:rsid w:val="00C21233"/>
    <w:rsid w:val="00C26A40"/>
    <w:rsid w:val="00C30937"/>
    <w:rsid w:val="00C3359D"/>
    <w:rsid w:val="00C40E38"/>
    <w:rsid w:val="00C434D8"/>
    <w:rsid w:val="00C44453"/>
    <w:rsid w:val="00C5323D"/>
    <w:rsid w:val="00C54EC4"/>
    <w:rsid w:val="00C70229"/>
    <w:rsid w:val="00C8155A"/>
    <w:rsid w:val="00C81E81"/>
    <w:rsid w:val="00C85A7B"/>
    <w:rsid w:val="00C87BCB"/>
    <w:rsid w:val="00CA2DCE"/>
    <w:rsid w:val="00CB238C"/>
    <w:rsid w:val="00CC0B1D"/>
    <w:rsid w:val="00CC0DD3"/>
    <w:rsid w:val="00CC4065"/>
    <w:rsid w:val="00CD690C"/>
    <w:rsid w:val="00CE05E5"/>
    <w:rsid w:val="00CE68A7"/>
    <w:rsid w:val="00CF22D1"/>
    <w:rsid w:val="00D0162D"/>
    <w:rsid w:val="00D04C92"/>
    <w:rsid w:val="00D0695F"/>
    <w:rsid w:val="00D072B8"/>
    <w:rsid w:val="00D13750"/>
    <w:rsid w:val="00D24858"/>
    <w:rsid w:val="00D3488A"/>
    <w:rsid w:val="00D35D03"/>
    <w:rsid w:val="00D515EB"/>
    <w:rsid w:val="00D565CE"/>
    <w:rsid w:val="00D645CA"/>
    <w:rsid w:val="00D74679"/>
    <w:rsid w:val="00D7569C"/>
    <w:rsid w:val="00D8087B"/>
    <w:rsid w:val="00D84A97"/>
    <w:rsid w:val="00D856A9"/>
    <w:rsid w:val="00D85EAE"/>
    <w:rsid w:val="00D91CCE"/>
    <w:rsid w:val="00DA0A79"/>
    <w:rsid w:val="00DA2040"/>
    <w:rsid w:val="00DA28E0"/>
    <w:rsid w:val="00DA4E9D"/>
    <w:rsid w:val="00DC2D07"/>
    <w:rsid w:val="00DC6827"/>
    <w:rsid w:val="00DD6AF3"/>
    <w:rsid w:val="00DE1C29"/>
    <w:rsid w:val="00DE35DD"/>
    <w:rsid w:val="00DE77F6"/>
    <w:rsid w:val="00DF315C"/>
    <w:rsid w:val="00E01165"/>
    <w:rsid w:val="00E02CA1"/>
    <w:rsid w:val="00E03A49"/>
    <w:rsid w:val="00E041C6"/>
    <w:rsid w:val="00E04442"/>
    <w:rsid w:val="00E0719B"/>
    <w:rsid w:val="00E11348"/>
    <w:rsid w:val="00E15232"/>
    <w:rsid w:val="00E17752"/>
    <w:rsid w:val="00E47098"/>
    <w:rsid w:val="00E5191B"/>
    <w:rsid w:val="00E52E32"/>
    <w:rsid w:val="00E602CD"/>
    <w:rsid w:val="00E762C3"/>
    <w:rsid w:val="00E84567"/>
    <w:rsid w:val="00E912D8"/>
    <w:rsid w:val="00E965A7"/>
    <w:rsid w:val="00EC7368"/>
    <w:rsid w:val="00ED635F"/>
    <w:rsid w:val="00EE3A41"/>
    <w:rsid w:val="00F00573"/>
    <w:rsid w:val="00F02D9A"/>
    <w:rsid w:val="00F126DB"/>
    <w:rsid w:val="00F25336"/>
    <w:rsid w:val="00F32335"/>
    <w:rsid w:val="00F32F7C"/>
    <w:rsid w:val="00F3472C"/>
    <w:rsid w:val="00F45725"/>
    <w:rsid w:val="00F605D5"/>
    <w:rsid w:val="00F629E5"/>
    <w:rsid w:val="00F70D41"/>
    <w:rsid w:val="00F90562"/>
    <w:rsid w:val="00F94F8E"/>
    <w:rsid w:val="00FA4D9A"/>
    <w:rsid w:val="00FA63A4"/>
    <w:rsid w:val="00FB43D0"/>
    <w:rsid w:val="00FB53E3"/>
    <w:rsid w:val="00FC1CBC"/>
    <w:rsid w:val="00FE2378"/>
    <w:rsid w:val="00FE2B9E"/>
    <w:rsid w:val="00FE656B"/>
    <w:rsid w:val="00FE7D7E"/>
    <w:rsid w:val="00FF599E"/>
    <w:rsid w:val="00FF63F5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58BBC-00E0-44BB-BF4C-5D853D2D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0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E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EC2"/>
    <w:rPr>
      <w:color w:val="0000FF"/>
      <w:u w:val="single"/>
    </w:rPr>
  </w:style>
  <w:style w:type="character" w:styleId="a4">
    <w:name w:val="Strong"/>
    <w:basedOn w:val="a0"/>
    <w:uiPriority w:val="22"/>
    <w:qFormat/>
    <w:rsid w:val="00494552"/>
    <w:rPr>
      <w:b/>
      <w:bCs/>
    </w:rPr>
  </w:style>
  <w:style w:type="paragraph" w:styleId="a5">
    <w:name w:val="Normal (Web)"/>
    <w:basedOn w:val="a"/>
    <w:uiPriority w:val="99"/>
    <w:rsid w:val="00494552"/>
    <w:pPr>
      <w:spacing w:before="100" w:beforeAutospacing="1" w:after="100" w:afterAutospacing="1"/>
    </w:pPr>
  </w:style>
  <w:style w:type="paragraph" w:customStyle="1" w:styleId="ConsPlusTitle">
    <w:name w:val="ConsPlusTitle"/>
    <w:rsid w:val="00752FA6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3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BE5D5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04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104D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rsid w:val="009104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4F7C69"/>
  </w:style>
  <w:style w:type="character" w:customStyle="1" w:styleId="e24kjd">
    <w:name w:val="e24kjd"/>
    <w:basedOn w:val="a0"/>
    <w:rsid w:val="004F7C69"/>
  </w:style>
  <w:style w:type="character" w:customStyle="1" w:styleId="10">
    <w:name w:val="Заголовок 1 Знак"/>
    <w:basedOn w:val="a0"/>
    <w:link w:val="1"/>
    <w:rsid w:val="000922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0922E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922EE"/>
    <w:pPr>
      <w:spacing w:before="100" w:beforeAutospacing="1" w:after="100" w:afterAutospacing="1"/>
    </w:pPr>
  </w:style>
  <w:style w:type="character" w:customStyle="1" w:styleId="stars-widgetraing-value-left">
    <w:name w:val="stars-widget__raing-value-left"/>
    <w:basedOn w:val="a0"/>
    <w:rsid w:val="00D24858"/>
  </w:style>
  <w:style w:type="paragraph" w:customStyle="1" w:styleId="FORMATTEXT0">
    <w:name w:val=".FORMATTEXT"/>
    <w:uiPriority w:val="99"/>
    <w:rsid w:val="0064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A837B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nsplusnormal0">
    <w:name w:val="consplusnormal"/>
    <w:basedOn w:val="a"/>
    <w:uiPriority w:val="99"/>
    <w:rsid w:val="00D1375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D1375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326E52"/>
    <w:rPr>
      <w:sz w:val="24"/>
      <w:szCs w:val="24"/>
      <w:lang w:bidi="ar-SA"/>
    </w:rPr>
  </w:style>
  <w:style w:type="paragraph" w:customStyle="1" w:styleId="consplusnonformat">
    <w:name w:val="consplusnonformat"/>
    <w:basedOn w:val="a"/>
    <w:rsid w:val="007D5FC1"/>
    <w:pPr>
      <w:spacing w:before="100" w:beforeAutospacing="1" w:after="100" w:afterAutospacing="1"/>
    </w:pPr>
  </w:style>
  <w:style w:type="character" w:customStyle="1" w:styleId="4">
    <w:name w:val="Заголовок №4_"/>
    <w:link w:val="40"/>
    <w:rsid w:val="00C44453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44453"/>
    <w:pPr>
      <w:widowControl w:val="0"/>
      <w:shd w:val="clear" w:color="auto" w:fill="FFFFFF"/>
      <w:spacing w:line="274" w:lineRule="exact"/>
      <w:ind w:hanging="220"/>
      <w:outlineLvl w:val="3"/>
    </w:pPr>
    <w:rPr>
      <w:b/>
      <w:bCs/>
      <w:sz w:val="26"/>
      <w:szCs w:val="26"/>
    </w:rPr>
  </w:style>
  <w:style w:type="paragraph" w:customStyle="1" w:styleId="ConsNonformat">
    <w:name w:val="ConsNonformat"/>
    <w:rsid w:val="00C44453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862C4-F72C-4D09-84B0-5AC3A9C8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Парабельского р-на</Company>
  <LinksUpToDate>false</LinksUpToDate>
  <CharactersWithSpaces>53327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С.В.</dc:creator>
  <cp:lastModifiedBy>admin</cp:lastModifiedBy>
  <cp:revision>2</cp:revision>
  <cp:lastPrinted>2021-07-19T07:15:00Z</cp:lastPrinted>
  <dcterms:created xsi:type="dcterms:W3CDTF">2021-09-14T04:51:00Z</dcterms:created>
  <dcterms:modified xsi:type="dcterms:W3CDTF">2021-09-14T04:51:00Z</dcterms:modified>
</cp:coreProperties>
</file>